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6F5373" w:rsidP="001E2B3B">
      <w:pPr>
        <w:spacing w:after="0"/>
        <w:jc w:val="both"/>
        <w:rPr>
          <w:rFonts w:ascii="Times New Roman" w:hAnsi="Times New Roman"/>
          <w:sz w:val="28"/>
          <w:szCs w:val="28"/>
          <w:lang w:val="uk-UA"/>
        </w:rPr>
      </w:pPr>
      <w:r>
        <w:rPr>
          <w:rFonts w:ascii="Times New Roman" w:hAnsi="Times New Roman"/>
          <w:bCs/>
          <w:sz w:val="28"/>
          <w:szCs w:val="28"/>
          <w:lang w:val="uk-UA"/>
        </w:rPr>
        <w:t xml:space="preserve">18 </w:t>
      </w:r>
      <w:r w:rsidR="00F30FE4">
        <w:rPr>
          <w:rFonts w:ascii="Times New Roman" w:hAnsi="Times New Roman"/>
          <w:bCs/>
          <w:sz w:val="28"/>
          <w:szCs w:val="28"/>
          <w:lang w:val="uk-UA"/>
        </w:rPr>
        <w:t>листопада</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030F55">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373555">
        <w:rPr>
          <w:rFonts w:ascii="Times New Roman" w:hAnsi="Times New Roman"/>
          <w:sz w:val="28"/>
          <w:szCs w:val="28"/>
          <w:lang w:val="uk-UA"/>
        </w:rPr>
        <w:t>164</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A4019F" w:rsidRPr="00A4019F" w:rsidRDefault="00A4019F" w:rsidP="00A4019F">
      <w:pPr>
        <w:tabs>
          <w:tab w:val="center" w:pos="4819"/>
        </w:tabs>
        <w:spacing w:after="0" w:line="240" w:lineRule="auto"/>
        <w:rPr>
          <w:rFonts w:ascii="Times New Roman" w:hAnsi="Times New Roman"/>
          <w:b/>
          <w:bCs/>
          <w:iCs/>
          <w:sz w:val="28"/>
          <w:lang w:val="uk-UA"/>
        </w:rPr>
      </w:pPr>
      <w:r w:rsidRPr="00A4019F">
        <w:rPr>
          <w:rFonts w:ascii="Times New Roman" w:hAnsi="Times New Roman"/>
          <w:b/>
          <w:bCs/>
          <w:iCs/>
          <w:sz w:val="28"/>
          <w:lang w:val="uk-UA"/>
        </w:rPr>
        <w:t xml:space="preserve">Про створення комісії для комплексного </w:t>
      </w:r>
    </w:p>
    <w:p w:rsidR="00A4019F" w:rsidRPr="00A4019F" w:rsidRDefault="00A4019F" w:rsidP="00A4019F">
      <w:pPr>
        <w:tabs>
          <w:tab w:val="center" w:pos="4819"/>
        </w:tabs>
        <w:spacing w:after="0" w:line="240" w:lineRule="auto"/>
        <w:rPr>
          <w:rFonts w:ascii="Times New Roman" w:hAnsi="Times New Roman"/>
          <w:b/>
          <w:bCs/>
          <w:iCs/>
          <w:sz w:val="28"/>
          <w:lang w:val="uk-UA"/>
        </w:rPr>
      </w:pPr>
      <w:r w:rsidRPr="00A4019F">
        <w:rPr>
          <w:rFonts w:ascii="Times New Roman" w:hAnsi="Times New Roman"/>
          <w:b/>
          <w:bCs/>
          <w:iCs/>
          <w:sz w:val="28"/>
          <w:lang w:val="uk-UA"/>
        </w:rPr>
        <w:t xml:space="preserve">визначення ступеня індивідуальних </w:t>
      </w:r>
    </w:p>
    <w:p w:rsidR="00A4019F" w:rsidRPr="00A4019F" w:rsidRDefault="00A4019F" w:rsidP="00A4019F">
      <w:pPr>
        <w:tabs>
          <w:tab w:val="center" w:pos="4819"/>
        </w:tabs>
        <w:spacing w:after="0" w:line="240" w:lineRule="auto"/>
        <w:rPr>
          <w:rFonts w:ascii="Times New Roman" w:hAnsi="Times New Roman"/>
          <w:b/>
          <w:bCs/>
          <w:iCs/>
          <w:sz w:val="28"/>
          <w:lang w:val="uk-UA"/>
        </w:rPr>
      </w:pPr>
      <w:r w:rsidRPr="00A4019F">
        <w:rPr>
          <w:rFonts w:ascii="Times New Roman" w:hAnsi="Times New Roman"/>
          <w:b/>
          <w:bCs/>
          <w:iCs/>
          <w:sz w:val="28"/>
          <w:lang w:val="uk-UA"/>
        </w:rPr>
        <w:t xml:space="preserve">потреб особи, яка потребує надання </w:t>
      </w:r>
    </w:p>
    <w:p w:rsidR="00A4019F" w:rsidRPr="00A4019F" w:rsidRDefault="00A4019F" w:rsidP="00A4019F">
      <w:pPr>
        <w:tabs>
          <w:tab w:val="center" w:pos="4819"/>
        </w:tabs>
        <w:spacing w:after="0" w:line="240" w:lineRule="auto"/>
        <w:rPr>
          <w:rFonts w:ascii="Times New Roman" w:hAnsi="Times New Roman"/>
          <w:b/>
          <w:i/>
          <w:sz w:val="28"/>
          <w:szCs w:val="28"/>
          <w:lang w:val="uk-UA"/>
        </w:rPr>
      </w:pPr>
      <w:r w:rsidRPr="00A4019F">
        <w:rPr>
          <w:rFonts w:ascii="Times New Roman" w:hAnsi="Times New Roman"/>
          <w:b/>
          <w:bCs/>
          <w:iCs/>
          <w:sz w:val="28"/>
          <w:lang w:val="uk-UA"/>
        </w:rPr>
        <w:t>соціальних послуг</w:t>
      </w:r>
    </w:p>
    <w:p w:rsidR="00A4019F" w:rsidRPr="00A4019F" w:rsidRDefault="00A4019F" w:rsidP="00A4019F">
      <w:pPr>
        <w:spacing w:after="0" w:line="240" w:lineRule="auto"/>
        <w:rPr>
          <w:rFonts w:ascii="Times New Roman" w:hAnsi="Times New Roman"/>
          <w:b/>
          <w:i/>
          <w:lang w:val="uk-UA"/>
        </w:rPr>
      </w:pPr>
    </w:p>
    <w:p w:rsidR="00A4019F" w:rsidRPr="00A4019F" w:rsidRDefault="00A4019F" w:rsidP="00A4019F">
      <w:pPr>
        <w:spacing w:after="240" w:line="240" w:lineRule="auto"/>
        <w:ind w:firstLine="708"/>
        <w:jc w:val="both"/>
        <w:rPr>
          <w:rFonts w:ascii="Times New Roman" w:hAnsi="Times New Roman"/>
          <w:b/>
          <w:sz w:val="28"/>
          <w:szCs w:val="28"/>
          <w:lang w:val="uk-UA"/>
        </w:rPr>
      </w:pPr>
      <w:r w:rsidRPr="00A4019F">
        <w:rPr>
          <w:rFonts w:ascii="Times New Roman" w:hAnsi="Times New Roman"/>
          <w:sz w:val="28"/>
          <w:szCs w:val="28"/>
          <w:lang w:val="uk-UA"/>
        </w:rPr>
        <w:t xml:space="preserve">На виконання постанови Кабінету Міністрів України від 23.09.2020         № 859 «Деякі питання призначення і виплати компенсації фізичним особам, які надають соціальні послуги з догляду на непрофесійній основі»  та відповідно до частини четвертої ст. 34, пункту 1 частини другої ст. </w:t>
      </w:r>
      <w:bookmarkStart w:id="0" w:name="_GoBack"/>
      <w:bookmarkEnd w:id="0"/>
      <w:r w:rsidRPr="00A4019F">
        <w:rPr>
          <w:rFonts w:ascii="Times New Roman" w:hAnsi="Times New Roman"/>
          <w:sz w:val="28"/>
          <w:szCs w:val="28"/>
          <w:lang w:val="uk-UA"/>
        </w:rPr>
        <w:t xml:space="preserve">52 та пункту 6 ст. 59 Закону України «Про місцеве самоврядування в Україні», виконавчий комітет селищної ради </w:t>
      </w:r>
      <w:r w:rsidRPr="00A4019F">
        <w:rPr>
          <w:rFonts w:ascii="Times New Roman" w:hAnsi="Times New Roman"/>
          <w:b/>
          <w:sz w:val="28"/>
          <w:szCs w:val="28"/>
          <w:lang w:val="uk-UA"/>
        </w:rPr>
        <w:t>вирішив:</w:t>
      </w:r>
    </w:p>
    <w:p w:rsidR="00A4019F" w:rsidRDefault="00A4019F" w:rsidP="00A4019F">
      <w:pPr>
        <w:tabs>
          <w:tab w:val="center" w:pos="4819"/>
        </w:tabs>
        <w:spacing w:after="240" w:line="240" w:lineRule="auto"/>
        <w:ind w:firstLine="567"/>
        <w:jc w:val="both"/>
        <w:rPr>
          <w:rFonts w:ascii="Times New Roman" w:hAnsi="Times New Roman"/>
          <w:i/>
          <w:sz w:val="28"/>
          <w:szCs w:val="28"/>
          <w:lang w:val="uk-UA"/>
        </w:rPr>
      </w:pPr>
      <w:r>
        <w:rPr>
          <w:rFonts w:ascii="Times New Roman" w:hAnsi="Times New Roman"/>
          <w:sz w:val="28"/>
          <w:szCs w:val="28"/>
          <w:lang w:val="uk-UA"/>
        </w:rPr>
        <w:tab/>
      </w:r>
      <w:r w:rsidRPr="00A4019F">
        <w:rPr>
          <w:rFonts w:ascii="Times New Roman" w:hAnsi="Times New Roman"/>
          <w:sz w:val="28"/>
          <w:szCs w:val="28"/>
          <w:lang w:val="uk-UA"/>
        </w:rPr>
        <w:t xml:space="preserve">1. Створити комісію </w:t>
      </w:r>
      <w:r w:rsidRPr="00A4019F">
        <w:rPr>
          <w:rFonts w:ascii="Times New Roman" w:hAnsi="Times New Roman"/>
          <w:bCs/>
          <w:iCs/>
          <w:sz w:val="28"/>
          <w:lang w:val="uk-UA"/>
        </w:rPr>
        <w:t>для комплексного визначення ступеня індивідуальних потреб особи, яка потребує надання соціальних послуг (далі – Комісія).</w:t>
      </w:r>
    </w:p>
    <w:p w:rsidR="00A4019F" w:rsidRDefault="00A4019F" w:rsidP="00A4019F">
      <w:pPr>
        <w:tabs>
          <w:tab w:val="center" w:pos="4819"/>
        </w:tabs>
        <w:spacing w:after="240" w:line="240" w:lineRule="auto"/>
        <w:ind w:firstLine="567"/>
        <w:jc w:val="both"/>
        <w:rPr>
          <w:rFonts w:ascii="Times New Roman" w:hAnsi="Times New Roman"/>
          <w:sz w:val="28"/>
          <w:szCs w:val="28"/>
          <w:lang w:val="uk-UA"/>
        </w:rPr>
      </w:pPr>
      <w:r w:rsidRPr="00A4019F">
        <w:rPr>
          <w:rFonts w:ascii="Times New Roman" w:hAnsi="Times New Roman"/>
          <w:sz w:val="28"/>
          <w:szCs w:val="28"/>
          <w:lang w:val="uk-UA"/>
        </w:rPr>
        <w:t>2. Затвердити Положення про Комісію згідно з додатком 1.</w:t>
      </w:r>
    </w:p>
    <w:p w:rsidR="00A4019F" w:rsidRDefault="00A4019F" w:rsidP="00A4019F">
      <w:pPr>
        <w:tabs>
          <w:tab w:val="center" w:pos="4819"/>
        </w:tabs>
        <w:spacing w:after="240" w:line="240" w:lineRule="auto"/>
        <w:ind w:firstLine="567"/>
        <w:jc w:val="both"/>
        <w:rPr>
          <w:rFonts w:ascii="Times New Roman" w:hAnsi="Times New Roman"/>
          <w:sz w:val="28"/>
          <w:szCs w:val="28"/>
          <w:lang w:val="uk-UA"/>
        </w:rPr>
      </w:pPr>
      <w:r w:rsidRPr="00A4019F">
        <w:rPr>
          <w:rFonts w:ascii="Times New Roman" w:hAnsi="Times New Roman"/>
          <w:sz w:val="28"/>
          <w:szCs w:val="28"/>
          <w:lang w:val="uk-UA"/>
        </w:rPr>
        <w:t xml:space="preserve">3. Затвердити склад Комісії згідно з додатком 2. </w:t>
      </w:r>
    </w:p>
    <w:p w:rsidR="00A4019F" w:rsidRPr="00A4019F" w:rsidRDefault="00A4019F" w:rsidP="00A4019F">
      <w:pPr>
        <w:tabs>
          <w:tab w:val="center" w:pos="4819"/>
        </w:tabs>
        <w:spacing w:after="240" w:line="240" w:lineRule="auto"/>
        <w:ind w:firstLine="567"/>
        <w:jc w:val="both"/>
        <w:rPr>
          <w:rFonts w:ascii="Times New Roman" w:hAnsi="Times New Roman"/>
          <w:i/>
          <w:sz w:val="28"/>
          <w:szCs w:val="28"/>
          <w:lang w:val="uk-UA"/>
        </w:rPr>
      </w:pPr>
      <w:r w:rsidRPr="00A4019F">
        <w:rPr>
          <w:rFonts w:ascii="Times New Roman" w:hAnsi="Times New Roman"/>
          <w:sz w:val="28"/>
          <w:szCs w:val="28"/>
        </w:rPr>
        <w:t xml:space="preserve">4. Контроль за </w:t>
      </w:r>
      <w:proofErr w:type="spellStart"/>
      <w:r w:rsidRPr="00A4019F">
        <w:rPr>
          <w:rFonts w:ascii="Times New Roman" w:hAnsi="Times New Roman"/>
          <w:sz w:val="28"/>
          <w:szCs w:val="28"/>
        </w:rPr>
        <w:t>виконанням</w:t>
      </w:r>
      <w:proofErr w:type="spellEnd"/>
      <w:r w:rsidRPr="00A4019F">
        <w:rPr>
          <w:rFonts w:ascii="Times New Roman" w:hAnsi="Times New Roman"/>
          <w:sz w:val="28"/>
          <w:szCs w:val="28"/>
        </w:rPr>
        <w:t xml:space="preserve"> </w:t>
      </w:r>
      <w:proofErr w:type="spellStart"/>
      <w:proofErr w:type="gramStart"/>
      <w:r w:rsidRPr="00A4019F">
        <w:rPr>
          <w:rFonts w:ascii="Times New Roman" w:hAnsi="Times New Roman"/>
          <w:sz w:val="28"/>
          <w:szCs w:val="28"/>
        </w:rPr>
        <w:t>р</w:t>
      </w:r>
      <w:proofErr w:type="gramEnd"/>
      <w:r w:rsidRPr="00A4019F">
        <w:rPr>
          <w:rFonts w:ascii="Times New Roman" w:hAnsi="Times New Roman"/>
          <w:sz w:val="28"/>
          <w:szCs w:val="28"/>
        </w:rPr>
        <w:t>ішення</w:t>
      </w:r>
      <w:proofErr w:type="spellEnd"/>
      <w:r w:rsidRPr="00A4019F">
        <w:rPr>
          <w:rFonts w:ascii="Times New Roman" w:hAnsi="Times New Roman"/>
          <w:sz w:val="28"/>
          <w:szCs w:val="28"/>
        </w:rPr>
        <w:t xml:space="preserve"> </w:t>
      </w:r>
      <w:proofErr w:type="spellStart"/>
      <w:r w:rsidRPr="00A4019F">
        <w:rPr>
          <w:rFonts w:ascii="Times New Roman" w:hAnsi="Times New Roman"/>
          <w:sz w:val="28"/>
          <w:szCs w:val="28"/>
        </w:rPr>
        <w:t>покласти</w:t>
      </w:r>
      <w:proofErr w:type="spellEnd"/>
      <w:r w:rsidRPr="00A4019F">
        <w:rPr>
          <w:rFonts w:ascii="Times New Roman" w:hAnsi="Times New Roman"/>
          <w:sz w:val="28"/>
          <w:szCs w:val="28"/>
        </w:rPr>
        <w:t xml:space="preserve"> на заступника </w:t>
      </w:r>
      <w:proofErr w:type="spellStart"/>
      <w:r w:rsidRPr="00A4019F">
        <w:rPr>
          <w:rFonts w:ascii="Times New Roman" w:hAnsi="Times New Roman"/>
          <w:sz w:val="28"/>
          <w:szCs w:val="28"/>
        </w:rPr>
        <w:t>селищного</w:t>
      </w:r>
      <w:proofErr w:type="spellEnd"/>
      <w:r w:rsidRPr="00A4019F">
        <w:rPr>
          <w:rFonts w:ascii="Times New Roman" w:hAnsi="Times New Roman"/>
          <w:sz w:val="28"/>
          <w:szCs w:val="28"/>
        </w:rPr>
        <w:t xml:space="preserve"> </w:t>
      </w:r>
      <w:proofErr w:type="spellStart"/>
      <w:r w:rsidRPr="00A4019F">
        <w:rPr>
          <w:rFonts w:ascii="Times New Roman" w:hAnsi="Times New Roman"/>
          <w:sz w:val="28"/>
          <w:szCs w:val="28"/>
        </w:rPr>
        <w:t>голови</w:t>
      </w:r>
      <w:proofErr w:type="spellEnd"/>
      <w:r w:rsidRPr="00A4019F">
        <w:rPr>
          <w:rFonts w:ascii="Times New Roman" w:hAnsi="Times New Roman"/>
          <w:sz w:val="28"/>
          <w:szCs w:val="28"/>
        </w:rPr>
        <w:t xml:space="preserve"> </w:t>
      </w:r>
      <w:proofErr w:type="spellStart"/>
      <w:r w:rsidRPr="00A4019F">
        <w:rPr>
          <w:rFonts w:ascii="Times New Roman" w:hAnsi="Times New Roman"/>
          <w:sz w:val="28"/>
          <w:szCs w:val="28"/>
        </w:rPr>
        <w:t>з</w:t>
      </w:r>
      <w:proofErr w:type="spellEnd"/>
      <w:r w:rsidRPr="00A4019F">
        <w:rPr>
          <w:rFonts w:ascii="Times New Roman" w:hAnsi="Times New Roman"/>
          <w:sz w:val="28"/>
          <w:szCs w:val="28"/>
        </w:rPr>
        <w:t xml:space="preserve"> </w:t>
      </w:r>
      <w:proofErr w:type="spellStart"/>
      <w:r w:rsidRPr="00A4019F">
        <w:rPr>
          <w:rFonts w:ascii="Times New Roman" w:hAnsi="Times New Roman"/>
          <w:sz w:val="28"/>
          <w:szCs w:val="28"/>
        </w:rPr>
        <w:t>гуманітар</w:t>
      </w:r>
      <w:proofErr w:type="spellEnd"/>
      <w:r w:rsidRPr="00A4019F">
        <w:rPr>
          <w:rFonts w:ascii="Times New Roman" w:hAnsi="Times New Roman"/>
          <w:sz w:val="28"/>
          <w:szCs w:val="28"/>
          <w:lang w:val="uk-UA"/>
        </w:rPr>
        <w:t>н</w:t>
      </w:r>
      <w:r w:rsidRPr="00A4019F">
        <w:rPr>
          <w:rFonts w:ascii="Times New Roman" w:hAnsi="Times New Roman"/>
          <w:sz w:val="28"/>
          <w:szCs w:val="28"/>
        </w:rPr>
        <w:t xml:space="preserve">их </w:t>
      </w:r>
      <w:proofErr w:type="spellStart"/>
      <w:r w:rsidRPr="00A4019F">
        <w:rPr>
          <w:rFonts w:ascii="Times New Roman" w:hAnsi="Times New Roman"/>
          <w:sz w:val="28"/>
          <w:szCs w:val="28"/>
        </w:rPr>
        <w:t>питань</w:t>
      </w:r>
      <w:proofErr w:type="spellEnd"/>
      <w:r w:rsidRPr="00A4019F">
        <w:rPr>
          <w:rFonts w:ascii="Times New Roman" w:hAnsi="Times New Roman"/>
          <w:sz w:val="28"/>
          <w:szCs w:val="28"/>
        </w:rPr>
        <w:t xml:space="preserve"> та </w:t>
      </w:r>
      <w:proofErr w:type="spellStart"/>
      <w:r w:rsidRPr="00A4019F">
        <w:rPr>
          <w:rFonts w:ascii="Times New Roman" w:hAnsi="Times New Roman"/>
          <w:sz w:val="28"/>
          <w:szCs w:val="28"/>
        </w:rPr>
        <w:t>соціальної</w:t>
      </w:r>
      <w:proofErr w:type="spellEnd"/>
      <w:r w:rsidRPr="00A4019F">
        <w:rPr>
          <w:rFonts w:ascii="Times New Roman" w:hAnsi="Times New Roman"/>
          <w:sz w:val="28"/>
          <w:szCs w:val="28"/>
        </w:rPr>
        <w:t xml:space="preserve"> </w:t>
      </w:r>
      <w:proofErr w:type="spellStart"/>
      <w:r w:rsidRPr="00A4019F">
        <w:rPr>
          <w:rFonts w:ascii="Times New Roman" w:hAnsi="Times New Roman"/>
          <w:sz w:val="28"/>
          <w:szCs w:val="28"/>
        </w:rPr>
        <w:t>політики</w:t>
      </w:r>
      <w:proofErr w:type="spellEnd"/>
      <w:r w:rsidRPr="00A4019F">
        <w:rPr>
          <w:rFonts w:ascii="Times New Roman" w:hAnsi="Times New Roman"/>
          <w:sz w:val="28"/>
          <w:szCs w:val="28"/>
        </w:rPr>
        <w:t xml:space="preserve"> </w:t>
      </w:r>
      <w:proofErr w:type="spellStart"/>
      <w:r w:rsidRPr="00A4019F">
        <w:rPr>
          <w:rFonts w:ascii="Times New Roman" w:hAnsi="Times New Roman"/>
          <w:sz w:val="28"/>
          <w:szCs w:val="28"/>
        </w:rPr>
        <w:t>Ніну</w:t>
      </w:r>
      <w:proofErr w:type="spellEnd"/>
      <w:r w:rsidRPr="00A4019F">
        <w:rPr>
          <w:rFonts w:ascii="Times New Roman" w:hAnsi="Times New Roman"/>
          <w:sz w:val="28"/>
          <w:szCs w:val="28"/>
        </w:rPr>
        <w:t xml:space="preserve"> БОНДАРЕНКО.</w:t>
      </w:r>
    </w:p>
    <w:p w:rsidR="00A4019F" w:rsidRDefault="00A4019F" w:rsidP="00A4019F">
      <w:pPr>
        <w:rPr>
          <w:b/>
          <w:sz w:val="28"/>
          <w:szCs w:val="28"/>
          <w:lang w:val="uk-UA"/>
        </w:rPr>
      </w:pPr>
    </w:p>
    <w:p w:rsidR="00F30FE4" w:rsidRPr="009D4519" w:rsidRDefault="00F30FE4" w:rsidP="00F30FE4">
      <w:pPr>
        <w:spacing w:after="0" w:line="240" w:lineRule="auto"/>
        <w:jc w:val="both"/>
        <w:rPr>
          <w:rFonts w:ascii="Times New Roman" w:hAnsi="Times New Roman"/>
          <w:sz w:val="28"/>
          <w:szCs w:val="28"/>
          <w:lang w:val="uk-UA"/>
        </w:rPr>
      </w:pPr>
    </w:p>
    <w:p w:rsidR="00EC74E6" w:rsidRDefault="00F30FE4" w:rsidP="00F30FE4">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t>Олена ПАНЧЕНКО</w:t>
      </w:r>
    </w:p>
    <w:p w:rsidR="00485A93" w:rsidRDefault="00485A93" w:rsidP="00F30FE4">
      <w:pPr>
        <w:tabs>
          <w:tab w:val="left" w:pos="7088"/>
        </w:tabs>
        <w:spacing w:after="0" w:line="240" w:lineRule="auto"/>
        <w:jc w:val="both"/>
        <w:rPr>
          <w:rFonts w:ascii="Times New Roman" w:hAnsi="Times New Roman"/>
          <w:b/>
          <w:bCs/>
          <w:sz w:val="28"/>
          <w:szCs w:val="28"/>
          <w:lang w:val="uk-UA"/>
        </w:rPr>
      </w:pPr>
    </w:p>
    <w:p w:rsidR="00485A93" w:rsidRDefault="00485A93" w:rsidP="00F30FE4">
      <w:pPr>
        <w:tabs>
          <w:tab w:val="left" w:pos="7088"/>
        </w:tabs>
        <w:spacing w:after="0" w:line="240" w:lineRule="auto"/>
        <w:jc w:val="both"/>
        <w:rPr>
          <w:rFonts w:ascii="Times New Roman" w:hAnsi="Times New Roman"/>
          <w:b/>
          <w:bCs/>
          <w:sz w:val="28"/>
          <w:szCs w:val="28"/>
          <w:lang w:val="uk-UA"/>
        </w:rPr>
      </w:pPr>
    </w:p>
    <w:p w:rsidR="00485A93" w:rsidRDefault="00485A93" w:rsidP="00F30FE4">
      <w:pPr>
        <w:tabs>
          <w:tab w:val="left" w:pos="7088"/>
        </w:tabs>
        <w:spacing w:after="0" w:line="240" w:lineRule="auto"/>
        <w:jc w:val="both"/>
        <w:rPr>
          <w:rFonts w:ascii="Times New Roman" w:hAnsi="Times New Roman"/>
          <w:b/>
          <w:bCs/>
          <w:sz w:val="28"/>
          <w:szCs w:val="28"/>
          <w:lang w:val="uk-UA"/>
        </w:rPr>
      </w:pPr>
    </w:p>
    <w:p w:rsidR="00485A93" w:rsidRDefault="00485A93" w:rsidP="00F30FE4">
      <w:pPr>
        <w:tabs>
          <w:tab w:val="left" w:pos="7088"/>
        </w:tabs>
        <w:spacing w:after="0" w:line="240" w:lineRule="auto"/>
        <w:jc w:val="both"/>
        <w:rPr>
          <w:rFonts w:ascii="Times New Roman" w:hAnsi="Times New Roman"/>
          <w:b/>
          <w:bCs/>
          <w:sz w:val="28"/>
          <w:szCs w:val="28"/>
          <w:lang w:val="uk-UA"/>
        </w:rPr>
      </w:pPr>
    </w:p>
    <w:p w:rsidR="00485A93" w:rsidRDefault="00485A93" w:rsidP="00F30FE4">
      <w:pPr>
        <w:tabs>
          <w:tab w:val="left" w:pos="7088"/>
        </w:tabs>
        <w:spacing w:after="0" w:line="240" w:lineRule="auto"/>
        <w:jc w:val="both"/>
        <w:rPr>
          <w:rFonts w:ascii="Times New Roman" w:hAnsi="Times New Roman"/>
          <w:b/>
          <w:bCs/>
          <w:sz w:val="28"/>
          <w:szCs w:val="28"/>
          <w:lang w:val="uk-UA"/>
        </w:rPr>
      </w:pPr>
    </w:p>
    <w:p w:rsidR="00485A93" w:rsidRDefault="00485A93" w:rsidP="00F30FE4">
      <w:pPr>
        <w:tabs>
          <w:tab w:val="left" w:pos="7088"/>
        </w:tabs>
        <w:spacing w:after="0" w:line="240" w:lineRule="auto"/>
        <w:jc w:val="both"/>
        <w:rPr>
          <w:rFonts w:ascii="Times New Roman" w:hAnsi="Times New Roman"/>
          <w:b/>
          <w:bCs/>
          <w:sz w:val="28"/>
          <w:szCs w:val="28"/>
          <w:lang w:val="uk-UA"/>
        </w:rPr>
      </w:pPr>
    </w:p>
    <w:p w:rsidR="00485A93" w:rsidRDefault="00485A93" w:rsidP="00F30FE4">
      <w:pPr>
        <w:tabs>
          <w:tab w:val="left" w:pos="7088"/>
        </w:tabs>
        <w:spacing w:after="0" w:line="240" w:lineRule="auto"/>
        <w:jc w:val="both"/>
        <w:rPr>
          <w:rFonts w:ascii="Times New Roman" w:hAnsi="Times New Roman"/>
          <w:b/>
          <w:bCs/>
          <w:sz w:val="28"/>
          <w:szCs w:val="28"/>
          <w:lang w:val="uk-UA"/>
        </w:rPr>
      </w:pPr>
    </w:p>
    <w:p w:rsidR="00485A93" w:rsidRDefault="00485A93" w:rsidP="00F30FE4">
      <w:pPr>
        <w:tabs>
          <w:tab w:val="left" w:pos="7088"/>
        </w:tabs>
        <w:spacing w:after="0" w:line="240" w:lineRule="auto"/>
        <w:jc w:val="both"/>
        <w:rPr>
          <w:rFonts w:ascii="Times New Roman" w:hAnsi="Times New Roman"/>
          <w:b/>
          <w:bCs/>
          <w:sz w:val="28"/>
          <w:szCs w:val="28"/>
          <w:lang w:val="uk-UA"/>
        </w:rPr>
      </w:pPr>
    </w:p>
    <w:p w:rsidR="009D7DD9" w:rsidRPr="009A3269" w:rsidRDefault="009D7DD9" w:rsidP="009D7DD9">
      <w:pPr>
        <w:tabs>
          <w:tab w:val="left" w:pos="4536"/>
        </w:tabs>
        <w:spacing w:after="0" w:line="240" w:lineRule="auto"/>
        <w:rPr>
          <w:rFonts w:ascii="Times New Roman" w:hAnsi="Times New Roman"/>
          <w:bCs/>
          <w:iCs/>
          <w:sz w:val="28"/>
          <w:szCs w:val="28"/>
          <w:lang w:val="uk-UA"/>
        </w:rPr>
      </w:pPr>
      <w:r>
        <w:rPr>
          <w:rFonts w:ascii="Times New Roman" w:hAnsi="Times New Roman"/>
          <w:bCs/>
          <w:iCs/>
          <w:sz w:val="28"/>
          <w:szCs w:val="28"/>
          <w:lang w:val="uk-UA"/>
        </w:rPr>
        <w:lastRenderedPageBreak/>
        <w:tab/>
      </w:r>
      <w:r>
        <w:rPr>
          <w:rFonts w:ascii="Times New Roman" w:hAnsi="Times New Roman"/>
          <w:bCs/>
          <w:iCs/>
          <w:sz w:val="28"/>
          <w:szCs w:val="28"/>
          <w:lang w:val="uk-UA"/>
        </w:rPr>
        <w:tab/>
      </w:r>
      <w:proofErr w:type="spellStart"/>
      <w:r w:rsidRPr="004738B3">
        <w:rPr>
          <w:rFonts w:ascii="Times New Roman" w:hAnsi="Times New Roman"/>
          <w:bCs/>
          <w:iCs/>
          <w:sz w:val="28"/>
          <w:szCs w:val="28"/>
        </w:rPr>
        <w:t>Додаток</w:t>
      </w:r>
      <w:proofErr w:type="spellEnd"/>
      <w:r>
        <w:rPr>
          <w:rFonts w:ascii="Times New Roman" w:hAnsi="Times New Roman"/>
          <w:bCs/>
          <w:iCs/>
          <w:sz w:val="28"/>
          <w:szCs w:val="28"/>
          <w:lang w:val="uk-UA"/>
        </w:rPr>
        <w:t xml:space="preserve"> 1</w:t>
      </w:r>
    </w:p>
    <w:p w:rsidR="009D7DD9" w:rsidRPr="00A21557" w:rsidRDefault="009D7DD9" w:rsidP="009D7DD9">
      <w:pPr>
        <w:tabs>
          <w:tab w:val="left" w:pos="4536"/>
        </w:tabs>
        <w:spacing w:after="0" w:line="240" w:lineRule="auto"/>
        <w:ind w:left="4536" w:firstLine="6"/>
        <w:rPr>
          <w:rFonts w:ascii="Times New Roman" w:hAnsi="Times New Roman"/>
          <w:sz w:val="28"/>
          <w:szCs w:val="28"/>
          <w:lang w:val="uk-UA"/>
        </w:rPr>
      </w:pPr>
      <w:r>
        <w:rPr>
          <w:rFonts w:ascii="Times New Roman" w:hAnsi="Times New Roman"/>
          <w:sz w:val="28"/>
          <w:szCs w:val="28"/>
        </w:rPr>
        <w:tab/>
        <w:t xml:space="preserve">до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комітету</w:t>
      </w:r>
    </w:p>
    <w:p w:rsidR="009D7DD9" w:rsidRPr="004738B3" w:rsidRDefault="009D7DD9" w:rsidP="009D7DD9">
      <w:pPr>
        <w:shd w:val="clear" w:color="auto" w:fill="FFFFFF"/>
        <w:tabs>
          <w:tab w:val="left" w:pos="4536"/>
        </w:tabs>
        <w:spacing w:after="0" w:line="240" w:lineRule="auto"/>
        <w:ind w:left="4536" w:firstLine="6"/>
        <w:textAlignment w:val="baseline"/>
        <w:rPr>
          <w:rFonts w:ascii="Times New Roman" w:hAnsi="Times New Roman"/>
          <w:color w:val="000000"/>
          <w:sz w:val="28"/>
          <w:szCs w:val="28"/>
        </w:rPr>
      </w:pPr>
      <w:r w:rsidRPr="004738B3">
        <w:rPr>
          <w:rFonts w:ascii="Times New Roman" w:hAnsi="Times New Roman"/>
          <w:sz w:val="28"/>
          <w:szCs w:val="28"/>
        </w:rPr>
        <w:tab/>
      </w:r>
      <w:proofErr w:type="spellStart"/>
      <w:r w:rsidRPr="004738B3">
        <w:rPr>
          <w:rFonts w:ascii="Times New Roman" w:hAnsi="Times New Roman"/>
          <w:color w:val="000000"/>
          <w:sz w:val="28"/>
          <w:szCs w:val="28"/>
        </w:rPr>
        <w:t>Срібнянської</w:t>
      </w:r>
      <w:proofErr w:type="spellEnd"/>
      <w:r w:rsidRPr="004738B3">
        <w:rPr>
          <w:rFonts w:ascii="Times New Roman" w:hAnsi="Times New Roman"/>
          <w:color w:val="000000"/>
          <w:sz w:val="28"/>
          <w:szCs w:val="28"/>
        </w:rPr>
        <w:t xml:space="preserve"> </w:t>
      </w:r>
      <w:proofErr w:type="spellStart"/>
      <w:r w:rsidRPr="004738B3">
        <w:rPr>
          <w:rFonts w:ascii="Times New Roman" w:hAnsi="Times New Roman"/>
          <w:color w:val="000000"/>
          <w:sz w:val="28"/>
          <w:szCs w:val="28"/>
        </w:rPr>
        <w:t>селищної</w:t>
      </w:r>
      <w:proofErr w:type="spellEnd"/>
      <w:r w:rsidRPr="004738B3">
        <w:rPr>
          <w:rFonts w:ascii="Times New Roman" w:hAnsi="Times New Roman"/>
          <w:color w:val="000000"/>
          <w:sz w:val="28"/>
          <w:szCs w:val="28"/>
        </w:rPr>
        <w:t xml:space="preserve"> </w:t>
      </w:r>
      <w:proofErr w:type="gramStart"/>
      <w:r w:rsidRPr="004738B3">
        <w:rPr>
          <w:rFonts w:ascii="Times New Roman" w:hAnsi="Times New Roman"/>
          <w:color w:val="000000"/>
          <w:sz w:val="28"/>
          <w:szCs w:val="28"/>
        </w:rPr>
        <w:t>ради</w:t>
      </w:r>
      <w:proofErr w:type="gramEnd"/>
    </w:p>
    <w:p w:rsidR="009D7DD9" w:rsidRPr="0086113F" w:rsidRDefault="009D7DD9" w:rsidP="009D7DD9">
      <w:pPr>
        <w:tabs>
          <w:tab w:val="left" w:pos="4536"/>
        </w:tabs>
        <w:spacing w:after="0" w:line="240" w:lineRule="auto"/>
        <w:ind w:left="4536" w:firstLine="6"/>
        <w:rPr>
          <w:rFonts w:ascii="Times New Roman" w:hAnsi="Times New Roman"/>
          <w:sz w:val="28"/>
          <w:szCs w:val="28"/>
          <w:lang w:val="uk-UA"/>
        </w:rPr>
      </w:pPr>
      <w:r>
        <w:rPr>
          <w:rFonts w:ascii="Times New Roman" w:hAnsi="Times New Roman"/>
          <w:sz w:val="28"/>
          <w:szCs w:val="28"/>
        </w:rPr>
        <w:tab/>
      </w:r>
      <w:r w:rsidR="006F5373">
        <w:rPr>
          <w:rFonts w:ascii="Times New Roman" w:hAnsi="Times New Roman"/>
          <w:sz w:val="28"/>
          <w:szCs w:val="28"/>
          <w:lang w:val="uk-UA"/>
        </w:rPr>
        <w:t>18</w:t>
      </w:r>
      <w:r>
        <w:rPr>
          <w:rFonts w:ascii="Times New Roman" w:hAnsi="Times New Roman"/>
          <w:sz w:val="28"/>
          <w:szCs w:val="28"/>
          <w:lang w:val="uk-UA"/>
        </w:rPr>
        <w:t xml:space="preserve"> листопада </w:t>
      </w:r>
      <w:r>
        <w:rPr>
          <w:rFonts w:ascii="Times New Roman" w:hAnsi="Times New Roman"/>
          <w:sz w:val="28"/>
          <w:szCs w:val="28"/>
        </w:rPr>
        <w:t>202</w:t>
      </w:r>
      <w:r>
        <w:rPr>
          <w:rFonts w:ascii="Times New Roman" w:hAnsi="Times New Roman"/>
          <w:sz w:val="28"/>
          <w:szCs w:val="28"/>
          <w:lang w:val="uk-UA"/>
        </w:rPr>
        <w:t>2</w:t>
      </w:r>
      <w:r w:rsidRPr="004738B3">
        <w:rPr>
          <w:rFonts w:ascii="Times New Roman" w:hAnsi="Times New Roman"/>
          <w:sz w:val="28"/>
          <w:szCs w:val="28"/>
        </w:rPr>
        <w:t xml:space="preserve"> №</w:t>
      </w:r>
      <w:r>
        <w:rPr>
          <w:rFonts w:ascii="Times New Roman" w:hAnsi="Times New Roman"/>
          <w:sz w:val="28"/>
          <w:szCs w:val="28"/>
          <w:lang w:val="uk-UA"/>
        </w:rPr>
        <w:t xml:space="preserve"> </w:t>
      </w:r>
      <w:r w:rsidR="00373555">
        <w:rPr>
          <w:rFonts w:ascii="Times New Roman" w:hAnsi="Times New Roman"/>
          <w:sz w:val="28"/>
          <w:szCs w:val="28"/>
          <w:lang w:val="uk-UA"/>
        </w:rPr>
        <w:t>164</w:t>
      </w:r>
    </w:p>
    <w:p w:rsidR="009D7DD9" w:rsidRDefault="009D7DD9" w:rsidP="009D7DD9">
      <w:pPr>
        <w:ind w:firstLine="709"/>
        <w:jc w:val="center"/>
        <w:rPr>
          <w:b/>
          <w:sz w:val="28"/>
          <w:lang w:val="uk-UA"/>
        </w:rPr>
      </w:pPr>
    </w:p>
    <w:p w:rsidR="009D7DD9" w:rsidRPr="009D7DD9" w:rsidRDefault="009D7DD9" w:rsidP="009D7DD9">
      <w:pPr>
        <w:spacing w:after="120" w:line="240" w:lineRule="auto"/>
        <w:ind w:firstLine="709"/>
        <w:jc w:val="center"/>
        <w:rPr>
          <w:rFonts w:ascii="Times New Roman" w:hAnsi="Times New Roman"/>
          <w:sz w:val="10"/>
          <w:szCs w:val="10"/>
          <w:lang w:val="uk-UA"/>
        </w:rPr>
      </w:pPr>
      <w:r w:rsidRPr="009D7DD9">
        <w:rPr>
          <w:rFonts w:ascii="Times New Roman" w:hAnsi="Times New Roman"/>
          <w:b/>
          <w:sz w:val="28"/>
          <w:lang w:val="uk-UA"/>
        </w:rPr>
        <w:t>ПОЛОЖЕННЯ</w:t>
      </w:r>
    </w:p>
    <w:p w:rsidR="009D7DD9" w:rsidRPr="009D7DD9" w:rsidRDefault="009D7DD9" w:rsidP="009D7DD9">
      <w:pPr>
        <w:spacing w:after="120" w:line="240" w:lineRule="auto"/>
        <w:ind w:firstLine="709"/>
        <w:jc w:val="center"/>
        <w:rPr>
          <w:rFonts w:ascii="Times New Roman" w:hAnsi="Times New Roman"/>
          <w:b/>
          <w:sz w:val="28"/>
          <w:lang w:val="uk-UA"/>
        </w:rPr>
      </w:pPr>
      <w:r w:rsidRPr="009D7DD9">
        <w:rPr>
          <w:rFonts w:ascii="Times New Roman" w:hAnsi="Times New Roman"/>
          <w:b/>
          <w:sz w:val="28"/>
          <w:lang w:val="uk-UA"/>
        </w:rPr>
        <w:t xml:space="preserve">про комісію для комплексного визначення ступеня індивідуальних потреб особи, яка потребує надання соціальних послуг при виконавчому комітеті </w:t>
      </w:r>
      <w:proofErr w:type="spellStart"/>
      <w:r w:rsidRPr="009D7DD9">
        <w:rPr>
          <w:rFonts w:ascii="Times New Roman" w:hAnsi="Times New Roman"/>
          <w:b/>
          <w:sz w:val="28"/>
          <w:lang w:val="uk-UA"/>
        </w:rPr>
        <w:t>Срібнянської</w:t>
      </w:r>
      <w:proofErr w:type="spellEnd"/>
      <w:r w:rsidRPr="009D7DD9">
        <w:rPr>
          <w:rFonts w:ascii="Times New Roman" w:hAnsi="Times New Roman"/>
          <w:b/>
          <w:sz w:val="28"/>
          <w:lang w:val="uk-UA"/>
        </w:rPr>
        <w:t xml:space="preserve"> селищної  ради</w:t>
      </w:r>
    </w:p>
    <w:p w:rsidR="009D7DD9" w:rsidRPr="009D7DD9" w:rsidRDefault="009D7DD9" w:rsidP="009D7DD9">
      <w:pPr>
        <w:tabs>
          <w:tab w:val="left" w:pos="4280"/>
        </w:tabs>
        <w:spacing w:after="120" w:line="240" w:lineRule="auto"/>
        <w:ind w:firstLine="709"/>
        <w:jc w:val="center"/>
        <w:rPr>
          <w:rFonts w:ascii="Times New Roman" w:hAnsi="Times New Roman"/>
          <w:b/>
          <w:sz w:val="28"/>
          <w:lang w:val="uk-UA"/>
        </w:rPr>
      </w:pPr>
    </w:p>
    <w:p w:rsidR="009D7DD9" w:rsidRPr="009D7DD9" w:rsidRDefault="009D7DD9" w:rsidP="009D7DD9">
      <w:pPr>
        <w:tabs>
          <w:tab w:val="left" w:pos="4280"/>
        </w:tabs>
        <w:spacing w:after="120" w:line="240" w:lineRule="auto"/>
        <w:ind w:left="2149"/>
        <w:rPr>
          <w:rFonts w:ascii="Times New Roman" w:hAnsi="Times New Roman"/>
          <w:b/>
          <w:sz w:val="28"/>
          <w:lang w:val="uk-UA"/>
        </w:rPr>
      </w:pPr>
      <w:r w:rsidRPr="009D7DD9">
        <w:rPr>
          <w:rFonts w:ascii="Times New Roman" w:hAnsi="Times New Roman"/>
          <w:b/>
          <w:sz w:val="28"/>
          <w:lang w:val="uk-UA"/>
        </w:rPr>
        <w:t xml:space="preserve">                      </w:t>
      </w:r>
      <w:r w:rsidRPr="009D7DD9">
        <w:rPr>
          <w:rFonts w:ascii="Times New Roman" w:hAnsi="Times New Roman"/>
          <w:b/>
          <w:sz w:val="28"/>
          <w:lang w:val="en-US"/>
        </w:rPr>
        <w:t>I</w:t>
      </w:r>
      <w:r w:rsidRPr="009D7DD9">
        <w:rPr>
          <w:rFonts w:ascii="Times New Roman" w:hAnsi="Times New Roman"/>
          <w:b/>
          <w:sz w:val="28"/>
          <w:lang w:val="uk-UA"/>
        </w:rPr>
        <w:t>. Загальні положення</w:t>
      </w:r>
    </w:p>
    <w:p w:rsidR="009D7DD9" w:rsidRPr="009D7DD9" w:rsidRDefault="009D7DD9" w:rsidP="009D7DD9">
      <w:pPr>
        <w:tabs>
          <w:tab w:val="left" w:pos="1284"/>
        </w:tabs>
        <w:spacing w:after="120" w:line="240" w:lineRule="auto"/>
        <w:ind w:firstLine="567"/>
        <w:jc w:val="both"/>
        <w:rPr>
          <w:rFonts w:ascii="Times New Roman" w:hAnsi="Times New Roman"/>
          <w:sz w:val="28"/>
          <w:szCs w:val="28"/>
          <w:lang w:val="uk-UA"/>
        </w:rPr>
      </w:pPr>
      <w:r w:rsidRPr="009D7DD9">
        <w:rPr>
          <w:rFonts w:ascii="Times New Roman" w:hAnsi="Times New Roman"/>
          <w:sz w:val="28"/>
          <w:szCs w:val="28"/>
          <w:lang w:val="uk-UA"/>
        </w:rPr>
        <w:t xml:space="preserve">1. Положення про комісію для комплексного визначення ступеня індивідуальних потреб особи, яка потребує надання соціальних послуг (далі – Комісія) розроблено відповідно до Закону України «Про соціальні послуги», постанови Кабінету Міністрів України від 23 вересня 2020 № 859 «Деякі питання призначення і виплати компенсації фізичним особам, які надають соціальні послуги з догляду на непрофесійній основі». </w:t>
      </w:r>
    </w:p>
    <w:p w:rsidR="009D7DD9" w:rsidRPr="009D7DD9" w:rsidRDefault="009D7DD9" w:rsidP="009D7DD9">
      <w:pPr>
        <w:tabs>
          <w:tab w:val="left" w:pos="1284"/>
        </w:tabs>
        <w:spacing w:after="120" w:line="240" w:lineRule="auto"/>
        <w:ind w:firstLine="567"/>
        <w:jc w:val="both"/>
        <w:rPr>
          <w:rFonts w:ascii="Times New Roman" w:hAnsi="Times New Roman"/>
          <w:sz w:val="28"/>
          <w:lang w:val="uk-UA"/>
        </w:rPr>
      </w:pPr>
      <w:r w:rsidRPr="009D7DD9">
        <w:rPr>
          <w:rFonts w:ascii="Times New Roman" w:hAnsi="Times New Roman"/>
          <w:sz w:val="28"/>
          <w:lang w:val="uk-UA"/>
        </w:rPr>
        <w:t>2. Положення визначає порядок створення, загальні організаційні та процедурні засади діяльності комісії з комплексного визначення ступеня індивідуальних потреб особи, яка потребує надання соціальних послуг та підготовки відповідного висновку.</w:t>
      </w:r>
    </w:p>
    <w:p w:rsidR="009D7DD9" w:rsidRPr="009D7DD9" w:rsidRDefault="009D7DD9" w:rsidP="009D7DD9">
      <w:pPr>
        <w:tabs>
          <w:tab w:val="left" w:pos="1284"/>
        </w:tabs>
        <w:spacing w:after="120" w:line="240" w:lineRule="auto"/>
        <w:ind w:firstLine="709"/>
        <w:jc w:val="both"/>
        <w:rPr>
          <w:rFonts w:ascii="Times New Roman" w:hAnsi="Times New Roman"/>
          <w:sz w:val="28"/>
          <w:szCs w:val="28"/>
          <w:lang w:val="uk-UA"/>
        </w:rPr>
      </w:pPr>
    </w:p>
    <w:p w:rsidR="009D7DD9" w:rsidRPr="009D7DD9" w:rsidRDefault="009D7DD9" w:rsidP="009D7DD9">
      <w:pPr>
        <w:tabs>
          <w:tab w:val="left" w:pos="2280"/>
        </w:tabs>
        <w:spacing w:after="120" w:line="240" w:lineRule="auto"/>
        <w:ind w:firstLine="709"/>
        <w:jc w:val="center"/>
        <w:rPr>
          <w:rFonts w:ascii="Times New Roman" w:hAnsi="Times New Roman"/>
          <w:b/>
          <w:sz w:val="28"/>
          <w:lang w:val="uk-UA"/>
        </w:rPr>
      </w:pPr>
      <w:r w:rsidRPr="009D7DD9">
        <w:rPr>
          <w:rFonts w:ascii="Times New Roman" w:hAnsi="Times New Roman"/>
          <w:b/>
          <w:sz w:val="28"/>
          <w:lang w:val="en-US"/>
        </w:rPr>
        <w:t>II</w:t>
      </w:r>
      <w:proofErr w:type="gramStart"/>
      <w:r w:rsidRPr="009D7DD9">
        <w:rPr>
          <w:rFonts w:ascii="Times New Roman" w:hAnsi="Times New Roman"/>
          <w:b/>
          <w:sz w:val="28"/>
          <w:lang w:val="uk-UA"/>
        </w:rPr>
        <w:t>.</w:t>
      </w:r>
      <w:r w:rsidRPr="009D7DD9">
        <w:rPr>
          <w:rFonts w:ascii="Times New Roman" w:hAnsi="Times New Roman"/>
          <w:b/>
          <w:sz w:val="28"/>
        </w:rPr>
        <w:t xml:space="preserve">  </w:t>
      </w:r>
      <w:proofErr w:type="spellStart"/>
      <w:r w:rsidRPr="009D7DD9">
        <w:rPr>
          <w:rFonts w:ascii="Times New Roman" w:hAnsi="Times New Roman"/>
          <w:b/>
          <w:sz w:val="28"/>
        </w:rPr>
        <w:t>Основні</w:t>
      </w:r>
      <w:proofErr w:type="spellEnd"/>
      <w:proofErr w:type="gramEnd"/>
      <w:r w:rsidRPr="009D7DD9">
        <w:rPr>
          <w:rFonts w:ascii="Times New Roman" w:hAnsi="Times New Roman"/>
          <w:b/>
          <w:sz w:val="28"/>
        </w:rPr>
        <w:t xml:space="preserve"> </w:t>
      </w:r>
      <w:proofErr w:type="spellStart"/>
      <w:r w:rsidRPr="009D7DD9">
        <w:rPr>
          <w:rFonts w:ascii="Times New Roman" w:hAnsi="Times New Roman"/>
          <w:b/>
          <w:sz w:val="28"/>
        </w:rPr>
        <w:t>завдання</w:t>
      </w:r>
      <w:proofErr w:type="spellEnd"/>
      <w:r>
        <w:rPr>
          <w:rFonts w:ascii="Times New Roman" w:hAnsi="Times New Roman"/>
          <w:b/>
          <w:sz w:val="28"/>
        </w:rPr>
        <w:t xml:space="preserve"> та </w:t>
      </w:r>
      <w:proofErr w:type="spellStart"/>
      <w:r>
        <w:rPr>
          <w:rFonts w:ascii="Times New Roman" w:hAnsi="Times New Roman"/>
          <w:b/>
          <w:sz w:val="28"/>
        </w:rPr>
        <w:t>принципи</w:t>
      </w:r>
      <w:proofErr w:type="spellEnd"/>
      <w:r>
        <w:rPr>
          <w:rFonts w:ascii="Times New Roman" w:hAnsi="Times New Roman"/>
          <w:b/>
          <w:sz w:val="28"/>
        </w:rPr>
        <w:t xml:space="preserve"> </w:t>
      </w:r>
      <w:proofErr w:type="spellStart"/>
      <w:r>
        <w:rPr>
          <w:rFonts w:ascii="Times New Roman" w:hAnsi="Times New Roman"/>
          <w:b/>
          <w:sz w:val="28"/>
        </w:rPr>
        <w:t>діяльності</w:t>
      </w:r>
      <w:proofErr w:type="spellEnd"/>
      <w:r>
        <w:rPr>
          <w:rFonts w:ascii="Times New Roman" w:hAnsi="Times New Roman"/>
          <w:b/>
          <w:sz w:val="28"/>
        </w:rPr>
        <w:t xml:space="preserve"> </w:t>
      </w:r>
      <w:r>
        <w:rPr>
          <w:rFonts w:ascii="Times New Roman" w:hAnsi="Times New Roman"/>
          <w:b/>
          <w:sz w:val="28"/>
          <w:lang w:val="uk-UA"/>
        </w:rPr>
        <w:t>К</w:t>
      </w:r>
      <w:proofErr w:type="spellStart"/>
      <w:r w:rsidRPr="009D7DD9">
        <w:rPr>
          <w:rFonts w:ascii="Times New Roman" w:hAnsi="Times New Roman"/>
          <w:b/>
          <w:sz w:val="28"/>
        </w:rPr>
        <w:t>омісії</w:t>
      </w:r>
      <w:proofErr w:type="spellEnd"/>
    </w:p>
    <w:p w:rsidR="009D7DD9" w:rsidRPr="009D7DD9" w:rsidRDefault="009D7DD9" w:rsidP="009D7DD9">
      <w:pPr>
        <w:tabs>
          <w:tab w:val="left" w:pos="1323"/>
        </w:tabs>
        <w:spacing w:after="120" w:line="240" w:lineRule="auto"/>
        <w:ind w:firstLine="567"/>
        <w:jc w:val="both"/>
        <w:rPr>
          <w:rFonts w:ascii="Times New Roman" w:hAnsi="Times New Roman"/>
          <w:sz w:val="28"/>
          <w:szCs w:val="28"/>
        </w:rPr>
      </w:pPr>
      <w:r w:rsidRPr="009D7DD9">
        <w:rPr>
          <w:rFonts w:ascii="Times New Roman" w:hAnsi="Times New Roman"/>
          <w:sz w:val="28"/>
          <w:szCs w:val="28"/>
        </w:rPr>
        <w:t xml:space="preserve">1. </w:t>
      </w:r>
      <w:proofErr w:type="spellStart"/>
      <w:r w:rsidRPr="009D7DD9">
        <w:rPr>
          <w:rFonts w:ascii="Times New Roman" w:hAnsi="Times New Roman"/>
          <w:sz w:val="28"/>
          <w:szCs w:val="28"/>
        </w:rPr>
        <w:t>Визначення</w:t>
      </w:r>
      <w:proofErr w:type="spellEnd"/>
      <w:r w:rsidRPr="009D7DD9">
        <w:rPr>
          <w:rFonts w:ascii="Times New Roman" w:hAnsi="Times New Roman"/>
          <w:sz w:val="28"/>
          <w:szCs w:val="28"/>
        </w:rPr>
        <w:t xml:space="preserve"> потреби проводиться за </w:t>
      </w:r>
      <w:r w:rsidRPr="009D7DD9">
        <w:rPr>
          <w:rFonts w:ascii="Times New Roman" w:hAnsi="Times New Roman"/>
          <w:sz w:val="28"/>
          <w:szCs w:val="28"/>
          <w:lang w:val="uk-UA"/>
        </w:rPr>
        <w:t>п</w:t>
      </w:r>
      <w:proofErr w:type="spellStart"/>
      <w:r w:rsidRPr="009D7DD9">
        <w:rPr>
          <w:rFonts w:ascii="Times New Roman" w:hAnsi="Times New Roman"/>
          <w:sz w:val="28"/>
          <w:szCs w:val="28"/>
        </w:rPr>
        <w:t>оказниками</w:t>
      </w:r>
      <w:proofErr w:type="spellEnd"/>
      <w:r w:rsidRPr="009D7DD9">
        <w:rPr>
          <w:rFonts w:ascii="Times New Roman" w:hAnsi="Times New Roman"/>
          <w:sz w:val="28"/>
          <w:szCs w:val="28"/>
        </w:rPr>
        <w:t xml:space="preserve">, за </w:t>
      </w:r>
      <w:proofErr w:type="spellStart"/>
      <w:r w:rsidRPr="009D7DD9">
        <w:rPr>
          <w:rFonts w:ascii="Times New Roman" w:hAnsi="Times New Roman"/>
          <w:sz w:val="28"/>
          <w:szCs w:val="28"/>
        </w:rPr>
        <w:t>якими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здійснюється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комплексне</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визначення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ступеня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індивідуальних</w:t>
      </w:r>
      <w:proofErr w:type="spellEnd"/>
      <w:r w:rsidRPr="009D7DD9">
        <w:rPr>
          <w:rFonts w:ascii="Times New Roman" w:hAnsi="Times New Roman"/>
          <w:sz w:val="28"/>
          <w:szCs w:val="28"/>
        </w:rPr>
        <w:t xml:space="preserve"> потреб особи, яка </w:t>
      </w:r>
      <w:proofErr w:type="spellStart"/>
      <w:r w:rsidRPr="009D7DD9">
        <w:rPr>
          <w:rFonts w:ascii="Times New Roman" w:hAnsi="Times New Roman"/>
          <w:sz w:val="28"/>
          <w:szCs w:val="28"/>
        </w:rPr>
        <w:t>потребує</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надання</w:t>
      </w:r>
      <w:proofErr w:type="spellEnd"/>
      <w:r w:rsidRPr="009D7DD9">
        <w:rPr>
          <w:rFonts w:ascii="Times New Roman" w:hAnsi="Times New Roman"/>
          <w:sz w:val="28"/>
          <w:szCs w:val="28"/>
        </w:rPr>
        <w:t xml:space="preserve"> </w:t>
      </w:r>
      <w:proofErr w:type="spellStart"/>
      <w:proofErr w:type="gramStart"/>
      <w:r w:rsidRPr="009D7DD9">
        <w:rPr>
          <w:rFonts w:ascii="Times New Roman" w:hAnsi="Times New Roman"/>
          <w:sz w:val="28"/>
          <w:szCs w:val="28"/>
        </w:rPr>
        <w:t>соц</w:t>
      </w:r>
      <w:proofErr w:type="gramEnd"/>
      <w:r w:rsidRPr="009D7DD9">
        <w:rPr>
          <w:rFonts w:ascii="Times New Roman" w:hAnsi="Times New Roman"/>
          <w:sz w:val="28"/>
          <w:szCs w:val="28"/>
        </w:rPr>
        <w:t>іальних</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послуг</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встановленими</w:t>
      </w:r>
      <w:proofErr w:type="spellEnd"/>
      <w:r w:rsidRPr="009D7DD9">
        <w:rPr>
          <w:rFonts w:ascii="Times New Roman" w:hAnsi="Times New Roman"/>
          <w:sz w:val="28"/>
          <w:szCs w:val="28"/>
        </w:rPr>
        <w:t xml:space="preserve"> Порядком </w:t>
      </w:r>
      <w:proofErr w:type="spellStart"/>
      <w:r w:rsidRPr="009D7DD9">
        <w:rPr>
          <w:rFonts w:ascii="Times New Roman" w:hAnsi="Times New Roman"/>
          <w:sz w:val="28"/>
          <w:szCs w:val="28"/>
        </w:rPr>
        <w:t>надання</w:t>
      </w:r>
      <w:proofErr w:type="spellEnd"/>
      <w:r w:rsidRPr="009D7DD9">
        <w:rPr>
          <w:rFonts w:ascii="Times New Roman" w:hAnsi="Times New Roman"/>
          <w:sz w:val="28"/>
          <w:szCs w:val="28"/>
        </w:rPr>
        <w:t xml:space="preserve"> та </w:t>
      </w:r>
      <w:proofErr w:type="spellStart"/>
      <w:r w:rsidRPr="009D7DD9">
        <w:rPr>
          <w:rFonts w:ascii="Times New Roman" w:hAnsi="Times New Roman"/>
          <w:sz w:val="28"/>
          <w:szCs w:val="28"/>
        </w:rPr>
        <w:t>оформлення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документів</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призначення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виплати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компенсації</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фізичним</w:t>
      </w:r>
      <w:proofErr w:type="spellEnd"/>
      <w:r w:rsidRPr="009D7DD9">
        <w:rPr>
          <w:rFonts w:ascii="Times New Roman" w:hAnsi="Times New Roman"/>
          <w:sz w:val="28"/>
          <w:szCs w:val="28"/>
        </w:rPr>
        <w:t xml:space="preserve"> особам, </w:t>
      </w:r>
      <w:proofErr w:type="spellStart"/>
      <w:r w:rsidRPr="009D7DD9">
        <w:rPr>
          <w:rFonts w:ascii="Times New Roman" w:hAnsi="Times New Roman"/>
          <w:sz w:val="28"/>
          <w:szCs w:val="28"/>
        </w:rPr>
        <w:t>які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надають</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соціальні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послуги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з</w:t>
      </w:r>
      <w:proofErr w:type="spellEnd"/>
      <w:r w:rsidRPr="009D7DD9">
        <w:rPr>
          <w:rFonts w:ascii="Times New Roman" w:hAnsi="Times New Roman"/>
          <w:sz w:val="28"/>
          <w:szCs w:val="28"/>
        </w:rPr>
        <w:t xml:space="preserve"> догляду на </w:t>
      </w:r>
      <w:proofErr w:type="spellStart"/>
      <w:r w:rsidRPr="009D7DD9">
        <w:rPr>
          <w:rFonts w:ascii="Times New Roman" w:hAnsi="Times New Roman"/>
          <w:sz w:val="28"/>
          <w:szCs w:val="28"/>
        </w:rPr>
        <w:t>непрофесійній</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основі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затвердженого</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постановою</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Кабінету</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Міністрів</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України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від</w:t>
      </w:r>
      <w:proofErr w:type="spellEnd"/>
      <w:r w:rsidRPr="009D7DD9">
        <w:rPr>
          <w:rFonts w:ascii="Times New Roman" w:hAnsi="Times New Roman"/>
          <w:sz w:val="28"/>
          <w:szCs w:val="28"/>
        </w:rPr>
        <w:t xml:space="preserve"> 23 </w:t>
      </w:r>
      <w:proofErr w:type="spellStart"/>
      <w:r w:rsidRPr="009D7DD9">
        <w:rPr>
          <w:rFonts w:ascii="Times New Roman" w:hAnsi="Times New Roman"/>
          <w:sz w:val="28"/>
          <w:szCs w:val="28"/>
        </w:rPr>
        <w:t>вересня</w:t>
      </w:r>
      <w:proofErr w:type="spellEnd"/>
      <w:r w:rsidRPr="009D7DD9">
        <w:rPr>
          <w:rFonts w:ascii="Times New Roman" w:hAnsi="Times New Roman"/>
          <w:sz w:val="28"/>
          <w:szCs w:val="28"/>
        </w:rPr>
        <w:t xml:space="preserve"> 2020 </w:t>
      </w:r>
      <w:r w:rsidRPr="009D7DD9">
        <w:rPr>
          <w:rFonts w:ascii="Times New Roman" w:hAnsi="Times New Roman"/>
          <w:sz w:val="28"/>
          <w:szCs w:val="28"/>
          <w:lang w:val="uk-UA"/>
        </w:rPr>
        <w:t xml:space="preserve"> №</w:t>
      </w:r>
      <w:r w:rsidRPr="009D7DD9">
        <w:rPr>
          <w:rFonts w:ascii="Times New Roman" w:hAnsi="Times New Roman"/>
          <w:sz w:val="28"/>
          <w:szCs w:val="28"/>
        </w:rPr>
        <w:t>859 «</w:t>
      </w:r>
      <w:proofErr w:type="spellStart"/>
      <w:r w:rsidRPr="009D7DD9">
        <w:rPr>
          <w:rFonts w:ascii="Times New Roman" w:hAnsi="Times New Roman"/>
          <w:sz w:val="28"/>
          <w:szCs w:val="28"/>
        </w:rPr>
        <w:t>Деякі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питання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призначення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виплати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компенсації</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фізичним</w:t>
      </w:r>
      <w:proofErr w:type="spellEnd"/>
      <w:r w:rsidRPr="009D7DD9">
        <w:rPr>
          <w:rFonts w:ascii="Times New Roman" w:hAnsi="Times New Roman"/>
          <w:sz w:val="28"/>
          <w:szCs w:val="28"/>
        </w:rPr>
        <w:t xml:space="preserve"> особам, </w:t>
      </w:r>
      <w:proofErr w:type="spellStart"/>
      <w:r w:rsidRPr="009D7DD9">
        <w:rPr>
          <w:rFonts w:ascii="Times New Roman" w:hAnsi="Times New Roman"/>
          <w:sz w:val="28"/>
          <w:szCs w:val="28"/>
        </w:rPr>
        <w:t>які</w:t>
      </w:r>
      <w:proofErr w:type="spellEnd"/>
      <w:r w:rsidRPr="009D7DD9">
        <w:rPr>
          <w:rFonts w:ascii="Times New Roman" w:hAnsi="Times New Roman"/>
          <w:sz w:val="28"/>
          <w:szCs w:val="28"/>
          <w:lang w:val="uk-UA"/>
        </w:rPr>
        <w:t xml:space="preserve"> </w:t>
      </w:r>
      <w:proofErr w:type="spellStart"/>
      <w:r w:rsidRPr="009D7DD9">
        <w:rPr>
          <w:rFonts w:ascii="Times New Roman" w:hAnsi="Times New Roman"/>
          <w:sz w:val="28"/>
          <w:szCs w:val="28"/>
        </w:rPr>
        <w:t>надають</w:t>
      </w:r>
      <w:proofErr w:type="spellEnd"/>
      <w:r w:rsidRPr="009D7DD9">
        <w:rPr>
          <w:rFonts w:ascii="Times New Roman" w:hAnsi="Times New Roman"/>
          <w:sz w:val="28"/>
          <w:szCs w:val="28"/>
        </w:rPr>
        <w:t xml:space="preserve"> </w:t>
      </w:r>
      <w:proofErr w:type="spellStart"/>
      <w:proofErr w:type="gramStart"/>
      <w:r w:rsidRPr="009D7DD9">
        <w:rPr>
          <w:rFonts w:ascii="Times New Roman" w:hAnsi="Times New Roman"/>
          <w:sz w:val="28"/>
          <w:szCs w:val="28"/>
        </w:rPr>
        <w:t>соц</w:t>
      </w:r>
      <w:proofErr w:type="gramEnd"/>
      <w:r w:rsidRPr="009D7DD9">
        <w:rPr>
          <w:rFonts w:ascii="Times New Roman" w:hAnsi="Times New Roman"/>
          <w:sz w:val="28"/>
          <w:szCs w:val="28"/>
        </w:rPr>
        <w:t>іальні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послуги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з</w:t>
      </w:r>
      <w:proofErr w:type="spellEnd"/>
      <w:r w:rsidRPr="009D7DD9">
        <w:rPr>
          <w:rFonts w:ascii="Times New Roman" w:hAnsi="Times New Roman"/>
          <w:sz w:val="28"/>
          <w:szCs w:val="28"/>
        </w:rPr>
        <w:t xml:space="preserve"> догляду на </w:t>
      </w:r>
      <w:proofErr w:type="spellStart"/>
      <w:r w:rsidRPr="009D7DD9">
        <w:rPr>
          <w:rFonts w:ascii="Times New Roman" w:hAnsi="Times New Roman"/>
          <w:sz w:val="28"/>
          <w:szCs w:val="28"/>
        </w:rPr>
        <w:t>непрофесійній</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основі</w:t>
      </w:r>
      <w:proofErr w:type="spellEnd"/>
      <w:r w:rsidRPr="009D7DD9">
        <w:rPr>
          <w:rFonts w:ascii="Times New Roman" w:hAnsi="Times New Roman"/>
          <w:sz w:val="28"/>
          <w:szCs w:val="28"/>
        </w:rPr>
        <w:t>»</w:t>
      </w:r>
      <w:r w:rsidRPr="009D7DD9">
        <w:rPr>
          <w:rFonts w:ascii="Times New Roman" w:hAnsi="Times New Roman"/>
          <w:sz w:val="28"/>
          <w:szCs w:val="28"/>
          <w:lang w:val="uk-UA"/>
        </w:rPr>
        <w:t>.</w:t>
      </w:r>
    </w:p>
    <w:p w:rsidR="009D7DD9" w:rsidRPr="009D7DD9" w:rsidRDefault="009D7DD9" w:rsidP="009D7DD9">
      <w:pPr>
        <w:tabs>
          <w:tab w:val="left" w:pos="142"/>
        </w:tabs>
        <w:spacing w:after="120" w:line="240" w:lineRule="auto"/>
        <w:ind w:firstLine="567"/>
        <w:jc w:val="both"/>
        <w:rPr>
          <w:rFonts w:ascii="Times New Roman" w:hAnsi="Times New Roman"/>
          <w:sz w:val="28"/>
          <w:szCs w:val="28"/>
        </w:rPr>
      </w:pPr>
      <w:r w:rsidRPr="009D7DD9">
        <w:rPr>
          <w:rFonts w:ascii="Times New Roman" w:hAnsi="Times New Roman"/>
          <w:sz w:val="28"/>
          <w:szCs w:val="28"/>
        </w:rPr>
        <w:t xml:space="preserve">2. </w:t>
      </w:r>
      <w:r w:rsidRPr="009D7DD9">
        <w:rPr>
          <w:rFonts w:ascii="Times New Roman" w:hAnsi="Times New Roman"/>
          <w:sz w:val="28"/>
          <w:szCs w:val="28"/>
          <w:lang w:val="uk-UA"/>
        </w:rPr>
        <w:t xml:space="preserve">Комплексне визначення ступеня індивідуальних потреб особи здійснюється Комісією до складу якої входять працівники відповідних служб та посадових осіб </w:t>
      </w:r>
      <w:proofErr w:type="spellStart"/>
      <w:r w:rsidRPr="009D7DD9">
        <w:rPr>
          <w:rFonts w:ascii="Times New Roman" w:hAnsi="Times New Roman"/>
          <w:sz w:val="28"/>
          <w:szCs w:val="28"/>
          <w:lang w:val="uk-UA"/>
        </w:rPr>
        <w:t>Срібнянської</w:t>
      </w:r>
      <w:proofErr w:type="spellEnd"/>
      <w:r w:rsidRPr="009D7DD9">
        <w:rPr>
          <w:rFonts w:ascii="Times New Roman" w:hAnsi="Times New Roman"/>
          <w:sz w:val="28"/>
          <w:szCs w:val="28"/>
          <w:lang w:val="uk-UA"/>
        </w:rPr>
        <w:t xml:space="preserve"> селищної ради, закладів охорони здоров’я</w:t>
      </w:r>
      <w:r w:rsidRPr="009D7DD9">
        <w:rPr>
          <w:rStyle w:val="ab"/>
          <w:rFonts w:ascii="Times New Roman" w:hAnsi="Times New Roman"/>
          <w:i w:val="0"/>
          <w:sz w:val="28"/>
          <w:szCs w:val="28"/>
          <w:bdr w:val="none" w:sz="0" w:space="0" w:color="auto" w:frame="1"/>
          <w:shd w:val="clear" w:color="auto" w:fill="FFFFFF"/>
          <w:lang w:val="uk-UA"/>
        </w:rPr>
        <w:t xml:space="preserve">, </w:t>
      </w:r>
      <w:proofErr w:type="spellStart"/>
      <w:r w:rsidRPr="009D7DD9">
        <w:rPr>
          <w:rStyle w:val="ab"/>
          <w:rFonts w:ascii="Times New Roman" w:hAnsi="Times New Roman"/>
          <w:i w:val="0"/>
          <w:sz w:val="28"/>
          <w:szCs w:val="28"/>
          <w:bdr w:val="none" w:sz="0" w:space="0" w:color="auto" w:frame="1"/>
          <w:shd w:val="clear" w:color="auto" w:fill="FFFFFF"/>
          <w:lang w:val="uk-UA"/>
        </w:rPr>
        <w:t>надавачем</w:t>
      </w:r>
      <w:proofErr w:type="spellEnd"/>
      <w:r w:rsidRPr="009D7DD9">
        <w:rPr>
          <w:rStyle w:val="ab"/>
          <w:rFonts w:ascii="Times New Roman" w:hAnsi="Times New Roman"/>
          <w:i w:val="0"/>
          <w:sz w:val="28"/>
          <w:szCs w:val="28"/>
          <w:bdr w:val="none" w:sz="0" w:space="0" w:color="auto" w:frame="1"/>
          <w:shd w:val="clear" w:color="auto" w:fill="FFFFFF"/>
          <w:lang w:val="uk-UA"/>
        </w:rPr>
        <w:t xml:space="preserve"> соціальних послуг</w:t>
      </w:r>
      <w:r w:rsidRPr="009D7DD9">
        <w:rPr>
          <w:rFonts w:ascii="Times New Roman" w:hAnsi="Times New Roman"/>
          <w:sz w:val="28"/>
          <w:szCs w:val="28"/>
          <w:lang w:val="uk-UA"/>
        </w:rPr>
        <w:t xml:space="preserve"> із залученням особи, яка потребує надання соціальних послуг, та/або її законного представника. Очолює Комісію </w:t>
      </w:r>
      <w:r w:rsidRPr="009D7DD9">
        <w:rPr>
          <w:rFonts w:ascii="Times New Roman" w:hAnsi="Times New Roman"/>
          <w:sz w:val="28"/>
          <w:szCs w:val="28"/>
        </w:rPr>
        <w:t xml:space="preserve">заступник </w:t>
      </w:r>
      <w:proofErr w:type="spellStart"/>
      <w:r w:rsidRPr="009D7DD9">
        <w:rPr>
          <w:rFonts w:ascii="Times New Roman" w:hAnsi="Times New Roman"/>
          <w:sz w:val="28"/>
          <w:szCs w:val="28"/>
        </w:rPr>
        <w:t>селищного</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голови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з</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гуманітарних</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питань</w:t>
      </w:r>
      <w:proofErr w:type="spellEnd"/>
      <w:r w:rsidRPr="009D7DD9">
        <w:rPr>
          <w:rFonts w:ascii="Times New Roman" w:hAnsi="Times New Roman"/>
          <w:sz w:val="28"/>
          <w:szCs w:val="28"/>
        </w:rPr>
        <w:t xml:space="preserve"> та </w:t>
      </w:r>
      <w:proofErr w:type="spellStart"/>
      <w:r w:rsidRPr="009D7DD9">
        <w:rPr>
          <w:rFonts w:ascii="Times New Roman" w:hAnsi="Times New Roman"/>
          <w:sz w:val="28"/>
          <w:szCs w:val="28"/>
        </w:rPr>
        <w:t>соціальної</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політики</w:t>
      </w:r>
      <w:proofErr w:type="spellEnd"/>
      <w:r w:rsidRPr="009D7DD9">
        <w:rPr>
          <w:rFonts w:ascii="Times New Roman" w:hAnsi="Times New Roman"/>
          <w:sz w:val="28"/>
          <w:szCs w:val="28"/>
        </w:rPr>
        <w:t>.</w:t>
      </w:r>
    </w:p>
    <w:p w:rsidR="009D7DD9" w:rsidRPr="009D7DD9" w:rsidRDefault="009D7DD9" w:rsidP="009D7DD9">
      <w:pPr>
        <w:tabs>
          <w:tab w:val="left" w:pos="142"/>
        </w:tabs>
        <w:spacing w:after="120" w:line="240" w:lineRule="auto"/>
        <w:ind w:firstLine="567"/>
        <w:jc w:val="both"/>
        <w:rPr>
          <w:rFonts w:ascii="Times New Roman" w:hAnsi="Times New Roman"/>
          <w:sz w:val="28"/>
          <w:lang w:val="uk-UA"/>
        </w:rPr>
      </w:pPr>
      <w:r w:rsidRPr="009D7DD9">
        <w:rPr>
          <w:rFonts w:ascii="Times New Roman" w:hAnsi="Times New Roman"/>
          <w:sz w:val="28"/>
          <w:lang w:val="uk-UA"/>
        </w:rPr>
        <w:t xml:space="preserve">3. До роботи Комісії можуть залучатися лікарі сімейної медицини, фельдшери </w:t>
      </w:r>
      <w:proofErr w:type="spellStart"/>
      <w:r w:rsidRPr="009D7DD9">
        <w:rPr>
          <w:rFonts w:ascii="Times New Roman" w:hAnsi="Times New Roman"/>
          <w:sz w:val="28"/>
          <w:lang w:val="uk-UA"/>
        </w:rPr>
        <w:t>ФАП</w:t>
      </w:r>
      <w:proofErr w:type="spellEnd"/>
      <w:r w:rsidRPr="009D7DD9">
        <w:rPr>
          <w:rFonts w:ascii="Times New Roman" w:hAnsi="Times New Roman"/>
          <w:sz w:val="28"/>
          <w:lang w:val="uk-UA"/>
        </w:rPr>
        <w:t xml:space="preserve">, спеціалісти </w:t>
      </w:r>
      <w:proofErr w:type="spellStart"/>
      <w:r w:rsidRPr="009D7DD9">
        <w:rPr>
          <w:rFonts w:ascii="Times New Roman" w:hAnsi="Times New Roman"/>
          <w:sz w:val="28"/>
          <w:lang w:val="uk-UA"/>
        </w:rPr>
        <w:t>старостинських</w:t>
      </w:r>
      <w:proofErr w:type="spellEnd"/>
      <w:r w:rsidRPr="009D7DD9">
        <w:rPr>
          <w:rFonts w:ascii="Times New Roman" w:hAnsi="Times New Roman"/>
          <w:sz w:val="28"/>
          <w:lang w:val="uk-UA"/>
        </w:rPr>
        <w:t xml:space="preserve"> округів.</w:t>
      </w:r>
    </w:p>
    <w:p w:rsidR="009D7DD9" w:rsidRPr="009D7DD9" w:rsidRDefault="009D7DD9" w:rsidP="009D7DD9">
      <w:pPr>
        <w:tabs>
          <w:tab w:val="left" w:pos="1210"/>
        </w:tabs>
        <w:spacing w:after="120" w:line="240" w:lineRule="auto"/>
        <w:jc w:val="both"/>
        <w:rPr>
          <w:rFonts w:ascii="Times New Roman" w:hAnsi="Times New Roman"/>
          <w:sz w:val="28"/>
          <w:lang w:val="uk-UA"/>
        </w:rPr>
      </w:pPr>
      <w:r>
        <w:rPr>
          <w:rFonts w:ascii="Times New Roman" w:hAnsi="Times New Roman"/>
          <w:sz w:val="28"/>
          <w:lang w:val="uk-UA"/>
        </w:rPr>
        <w:t xml:space="preserve">         </w:t>
      </w:r>
      <w:r w:rsidRPr="009D7DD9">
        <w:rPr>
          <w:rFonts w:ascii="Times New Roman" w:hAnsi="Times New Roman"/>
          <w:sz w:val="28"/>
          <w:lang w:val="uk-UA"/>
        </w:rPr>
        <w:t xml:space="preserve">4. Протягом двох робочих днів після надходження заяв </w:t>
      </w:r>
      <w:r w:rsidRPr="009D7DD9">
        <w:rPr>
          <w:rFonts w:ascii="Times New Roman" w:hAnsi="Times New Roman"/>
          <w:sz w:val="28"/>
          <w:szCs w:val="28"/>
          <w:lang w:val="uk-UA"/>
        </w:rPr>
        <w:t xml:space="preserve">до Центру надання адміністративних послуг </w:t>
      </w:r>
      <w:proofErr w:type="spellStart"/>
      <w:r w:rsidRPr="009D7DD9">
        <w:rPr>
          <w:rFonts w:ascii="Times New Roman" w:hAnsi="Times New Roman"/>
          <w:sz w:val="28"/>
          <w:szCs w:val="28"/>
          <w:lang w:val="uk-UA"/>
        </w:rPr>
        <w:t>Срібнянської</w:t>
      </w:r>
      <w:proofErr w:type="spellEnd"/>
      <w:r w:rsidRPr="009D7DD9">
        <w:rPr>
          <w:rFonts w:ascii="Times New Roman" w:hAnsi="Times New Roman"/>
          <w:sz w:val="28"/>
          <w:szCs w:val="28"/>
          <w:lang w:val="uk-UA"/>
        </w:rPr>
        <w:t xml:space="preserve"> селищної ради</w:t>
      </w:r>
      <w:r w:rsidRPr="009D7DD9">
        <w:rPr>
          <w:rFonts w:ascii="Times New Roman" w:hAnsi="Times New Roman"/>
          <w:sz w:val="28"/>
          <w:szCs w:val="28"/>
        </w:rPr>
        <w:t xml:space="preserve"> за формою, </w:t>
      </w:r>
      <w:proofErr w:type="spellStart"/>
      <w:r w:rsidRPr="009D7DD9">
        <w:rPr>
          <w:rFonts w:ascii="Times New Roman" w:hAnsi="Times New Roman"/>
          <w:sz w:val="28"/>
          <w:szCs w:val="28"/>
        </w:rPr>
        <w:t>затвердженою</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постановою</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Кабінету</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Міністрів</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України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від</w:t>
      </w:r>
      <w:proofErr w:type="spellEnd"/>
      <w:r w:rsidRPr="009D7DD9">
        <w:rPr>
          <w:rFonts w:ascii="Times New Roman" w:hAnsi="Times New Roman"/>
          <w:sz w:val="28"/>
          <w:szCs w:val="28"/>
        </w:rPr>
        <w:t xml:space="preserve"> 23 </w:t>
      </w:r>
      <w:proofErr w:type="spellStart"/>
      <w:r w:rsidRPr="009D7DD9">
        <w:rPr>
          <w:rFonts w:ascii="Times New Roman" w:hAnsi="Times New Roman"/>
          <w:sz w:val="28"/>
          <w:szCs w:val="28"/>
        </w:rPr>
        <w:t>вересня</w:t>
      </w:r>
      <w:proofErr w:type="spellEnd"/>
      <w:r w:rsidRPr="009D7DD9">
        <w:rPr>
          <w:rFonts w:ascii="Times New Roman" w:hAnsi="Times New Roman"/>
          <w:sz w:val="28"/>
          <w:szCs w:val="28"/>
        </w:rPr>
        <w:t xml:space="preserve"> 2020 р. № </w:t>
      </w:r>
      <w:r w:rsidRPr="009D7DD9">
        <w:rPr>
          <w:rFonts w:ascii="Times New Roman" w:hAnsi="Times New Roman"/>
          <w:sz w:val="28"/>
          <w:szCs w:val="28"/>
        </w:rPr>
        <w:lastRenderedPageBreak/>
        <w:t>859 «</w:t>
      </w:r>
      <w:proofErr w:type="spellStart"/>
      <w:r w:rsidRPr="009D7DD9">
        <w:rPr>
          <w:rFonts w:ascii="Times New Roman" w:hAnsi="Times New Roman"/>
          <w:sz w:val="28"/>
          <w:szCs w:val="28"/>
        </w:rPr>
        <w:t>Деякі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питання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призначення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виплати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компенсації</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фізичним</w:t>
      </w:r>
      <w:proofErr w:type="spellEnd"/>
      <w:r w:rsidRPr="009D7DD9">
        <w:rPr>
          <w:rFonts w:ascii="Times New Roman" w:hAnsi="Times New Roman"/>
          <w:sz w:val="28"/>
          <w:szCs w:val="28"/>
        </w:rPr>
        <w:t xml:space="preserve"> особам, </w:t>
      </w:r>
      <w:proofErr w:type="spellStart"/>
      <w:r w:rsidRPr="009D7DD9">
        <w:rPr>
          <w:rFonts w:ascii="Times New Roman" w:hAnsi="Times New Roman"/>
          <w:sz w:val="28"/>
          <w:szCs w:val="28"/>
        </w:rPr>
        <w:t>які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надають</w:t>
      </w:r>
      <w:proofErr w:type="spellEnd"/>
      <w:r w:rsidRPr="009D7DD9">
        <w:rPr>
          <w:rFonts w:ascii="Times New Roman" w:hAnsi="Times New Roman"/>
          <w:sz w:val="28"/>
          <w:szCs w:val="28"/>
        </w:rPr>
        <w:t xml:space="preserve"> </w:t>
      </w:r>
      <w:proofErr w:type="spellStart"/>
      <w:proofErr w:type="gramStart"/>
      <w:r w:rsidRPr="009D7DD9">
        <w:rPr>
          <w:rFonts w:ascii="Times New Roman" w:hAnsi="Times New Roman"/>
          <w:sz w:val="28"/>
          <w:szCs w:val="28"/>
        </w:rPr>
        <w:t>соц</w:t>
      </w:r>
      <w:proofErr w:type="gramEnd"/>
      <w:r w:rsidRPr="009D7DD9">
        <w:rPr>
          <w:rFonts w:ascii="Times New Roman" w:hAnsi="Times New Roman"/>
          <w:sz w:val="28"/>
          <w:szCs w:val="28"/>
        </w:rPr>
        <w:t>іальні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послуги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з</w:t>
      </w:r>
      <w:proofErr w:type="spellEnd"/>
      <w:r w:rsidRPr="009D7DD9">
        <w:rPr>
          <w:rFonts w:ascii="Times New Roman" w:hAnsi="Times New Roman"/>
          <w:sz w:val="28"/>
          <w:szCs w:val="28"/>
        </w:rPr>
        <w:t xml:space="preserve"> догляду на </w:t>
      </w:r>
      <w:proofErr w:type="spellStart"/>
      <w:r w:rsidRPr="009D7DD9">
        <w:rPr>
          <w:rFonts w:ascii="Times New Roman" w:hAnsi="Times New Roman"/>
          <w:sz w:val="28"/>
          <w:szCs w:val="28"/>
        </w:rPr>
        <w:t>непрофесійній</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основі</w:t>
      </w:r>
      <w:proofErr w:type="spellEnd"/>
      <w:r w:rsidRPr="009D7DD9">
        <w:rPr>
          <w:rFonts w:ascii="Times New Roman" w:hAnsi="Times New Roman"/>
          <w:sz w:val="28"/>
          <w:szCs w:val="28"/>
        </w:rPr>
        <w:t>»</w:t>
      </w:r>
      <w:r w:rsidRPr="009D7DD9">
        <w:rPr>
          <w:rFonts w:ascii="Times New Roman" w:hAnsi="Times New Roman"/>
          <w:sz w:val="28"/>
          <w:lang w:val="uk-UA"/>
        </w:rPr>
        <w:t xml:space="preserve">, Комісія </w:t>
      </w:r>
      <w:proofErr w:type="spellStart"/>
      <w:r w:rsidRPr="009D7DD9">
        <w:rPr>
          <w:rFonts w:ascii="Times New Roman" w:hAnsi="Times New Roman"/>
          <w:sz w:val="28"/>
          <w:lang w:val="uk-UA"/>
        </w:rPr>
        <w:t>виїзжає</w:t>
      </w:r>
      <w:proofErr w:type="spellEnd"/>
      <w:r w:rsidRPr="009D7DD9">
        <w:rPr>
          <w:rFonts w:ascii="Times New Roman" w:hAnsi="Times New Roman"/>
          <w:sz w:val="28"/>
          <w:lang w:val="uk-UA"/>
        </w:rPr>
        <w:t xml:space="preserve"> за адресою, де проживає особа, яка потребує надання соціальних послуг, для здійснення комплексного визначення ступеня індивідуальних потреб.</w:t>
      </w:r>
    </w:p>
    <w:p w:rsidR="009D7DD9" w:rsidRPr="009D7DD9" w:rsidRDefault="009D7DD9" w:rsidP="009D7DD9">
      <w:pPr>
        <w:tabs>
          <w:tab w:val="left" w:pos="1210"/>
        </w:tabs>
        <w:spacing w:after="120" w:line="240" w:lineRule="auto"/>
        <w:ind w:firstLine="567"/>
        <w:jc w:val="both"/>
        <w:rPr>
          <w:rFonts w:ascii="Times New Roman" w:hAnsi="Times New Roman"/>
          <w:sz w:val="28"/>
          <w:szCs w:val="28"/>
          <w:lang w:val="uk-UA"/>
        </w:rPr>
      </w:pPr>
      <w:r w:rsidRPr="009D7DD9">
        <w:rPr>
          <w:rFonts w:ascii="Times New Roman" w:hAnsi="Times New Roman"/>
          <w:sz w:val="28"/>
          <w:szCs w:val="28"/>
          <w:lang w:val="uk-UA"/>
        </w:rPr>
        <w:t xml:space="preserve">5. </w:t>
      </w:r>
      <w:r w:rsidRPr="009D7DD9">
        <w:rPr>
          <w:rFonts w:ascii="Times New Roman" w:hAnsi="Times New Roman"/>
          <w:sz w:val="28"/>
          <w:szCs w:val="28"/>
        </w:rPr>
        <w:t xml:space="preserve">За результатами комплексного </w:t>
      </w:r>
      <w:proofErr w:type="spellStart"/>
      <w:r w:rsidRPr="009D7DD9">
        <w:rPr>
          <w:rFonts w:ascii="Times New Roman" w:hAnsi="Times New Roman"/>
          <w:sz w:val="28"/>
          <w:szCs w:val="28"/>
        </w:rPr>
        <w:t>визначення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ступеня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індивідуальних</w:t>
      </w:r>
      <w:proofErr w:type="spellEnd"/>
      <w:r w:rsidRPr="009D7DD9">
        <w:rPr>
          <w:rFonts w:ascii="Times New Roman" w:hAnsi="Times New Roman"/>
          <w:sz w:val="28"/>
          <w:szCs w:val="28"/>
        </w:rPr>
        <w:t xml:space="preserve"> потреб особи, яка </w:t>
      </w:r>
      <w:proofErr w:type="spellStart"/>
      <w:r w:rsidRPr="009D7DD9">
        <w:rPr>
          <w:rFonts w:ascii="Times New Roman" w:hAnsi="Times New Roman"/>
          <w:sz w:val="28"/>
          <w:szCs w:val="28"/>
        </w:rPr>
        <w:t>потребує</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надання</w:t>
      </w:r>
      <w:proofErr w:type="spellEnd"/>
      <w:r w:rsidRPr="009D7DD9">
        <w:rPr>
          <w:rFonts w:ascii="Times New Roman" w:hAnsi="Times New Roman"/>
          <w:sz w:val="28"/>
          <w:szCs w:val="28"/>
        </w:rPr>
        <w:t xml:space="preserve"> </w:t>
      </w:r>
      <w:proofErr w:type="spellStart"/>
      <w:proofErr w:type="gramStart"/>
      <w:r w:rsidRPr="009D7DD9">
        <w:rPr>
          <w:rFonts w:ascii="Times New Roman" w:hAnsi="Times New Roman"/>
          <w:sz w:val="28"/>
          <w:szCs w:val="28"/>
        </w:rPr>
        <w:t>соц</w:t>
      </w:r>
      <w:proofErr w:type="gramEnd"/>
      <w:r w:rsidRPr="009D7DD9">
        <w:rPr>
          <w:rFonts w:ascii="Times New Roman" w:hAnsi="Times New Roman"/>
          <w:sz w:val="28"/>
          <w:szCs w:val="28"/>
        </w:rPr>
        <w:t>іальних</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послуг</w:t>
      </w:r>
      <w:proofErr w:type="spellEnd"/>
      <w:r w:rsidRPr="009D7DD9">
        <w:rPr>
          <w:rFonts w:ascii="Times New Roman" w:hAnsi="Times New Roman"/>
          <w:sz w:val="28"/>
          <w:szCs w:val="28"/>
        </w:rPr>
        <w:t xml:space="preserve">, </w:t>
      </w:r>
      <w:r w:rsidRPr="009D7DD9">
        <w:rPr>
          <w:rFonts w:ascii="Times New Roman" w:hAnsi="Times New Roman"/>
          <w:sz w:val="28"/>
          <w:szCs w:val="28"/>
          <w:lang w:val="uk-UA"/>
        </w:rPr>
        <w:t>К</w:t>
      </w:r>
      <w:proofErr w:type="spellStart"/>
      <w:r w:rsidRPr="009D7DD9">
        <w:rPr>
          <w:rFonts w:ascii="Times New Roman" w:hAnsi="Times New Roman"/>
          <w:sz w:val="28"/>
          <w:szCs w:val="28"/>
        </w:rPr>
        <w:t>омісією</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готується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висновок</w:t>
      </w:r>
      <w:proofErr w:type="spellEnd"/>
      <w:r w:rsidRPr="009D7DD9">
        <w:rPr>
          <w:rFonts w:ascii="Times New Roman" w:hAnsi="Times New Roman"/>
          <w:sz w:val="28"/>
          <w:szCs w:val="28"/>
        </w:rPr>
        <w:t xml:space="preserve"> за формою, </w:t>
      </w:r>
      <w:proofErr w:type="spellStart"/>
      <w:r w:rsidRPr="009D7DD9">
        <w:rPr>
          <w:rFonts w:ascii="Times New Roman" w:hAnsi="Times New Roman"/>
          <w:sz w:val="28"/>
          <w:szCs w:val="28"/>
        </w:rPr>
        <w:t>затвердженою</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постановою</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Кабінету</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Міністрів</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України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від</w:t>
      </w:r>
      <w:proofErr w:type="spellEnd"/>
      <w:r w:rsidRPr="009D7DD9">
        <w:rPr>
          <w:rFonts w:ascii="Times New Roman" w:hAnsi="Times New Roman"/>
          <w:sz w:val="28"/>
          <w:szCs w:val="28"/>
        </w:rPr>
        <w:t xml:space="preserve"> 23 </w:t>
      </w:r>
      <w:proofErr w:type="spellStart"/>
      <w:r w:rsidRPr="009D7DD9">
        <w:rPr>
          <w:rFonts w:ascii="Times New Roman" w:hAnsi="Times New Roman"/>
          <w:sz w:val="28"/>
          <w:szCs w:val="28"/>
        </w:rPr>
        <w:t>вересня</w:t>
      </w:r>
      <w:proofErr w:type="spellEnd"/>
      <w:r w:rsidRPr="009D7DD9">
        <w:rPr>
          <w:rFonts w:ascii="Times New Roman" w:hAnsi="Times New Roman"/>
          <w:sz w:val="28"/>
          <w:szCs w:val="28"/>
        </w:rPr>
        <w:t xml:space="preserve"> 2020 р. № 859 «</w:t>
      </w:r>
      <w:proofErr w:type="spellStart"/>
      <w:r w:rsidRPr="009D7DD9">
        <w:rPr>
          <w:rFonts w:ascii="Times New Roman" w:hAnsi="Times New Roman"/>
          <w:sz w:val="28"/>
          <w:szCs w:val="28"/>
        </w:rPr>
        <w:t>Деякі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питання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призначення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виплати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компенсації</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фізичним</w:t>
      </w:r>
      <w:proofErr w:type="spellEnd"/>
      <w:r w:rsidRPr="009D7DD9">
        <w:rPr>
          <w:rFonts w:ascii="Times New Roman" w:hAnsi="Times New Roman"/>
          <w:sz w:val="28"/>
          <w:szCs w:val="28"/>
        </w:rPr>
        <w:t xml:space="preserve"> особам, </w:t>
      </w:r>
      <w:proofErr w:type="spellStart"/>
      <w:r w:rsidRPr="009D7DD9">
        <w:rPr>
          <w:rFonts w:ascii="Times New Roman" w:hAnsi="Times New Roman"/>
          <w:sz w:val="28"/>
          <w:szCs w:val="28"/>
        </w:rPr>
        <w:t>які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надають</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соціальні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послуги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з</w:t>
      </w:r>
      <w:proofErr w:type="spellEnd"/>
      <w:r w:rsidRPr="009D7DD9">
        <w:rPr>
          <w:rFonts w:ascii="Times New Roman" w:hAnsi="Times New Roman"/>
          <w:sz w:val="28"/>
          <w:szCs w:val="28"/>
        </w:rPr>
        <w:t xml:space="preserve"> догляду на </w:t>
      </w:r>
      <w:proofErr w:type="spellStart"/>
      <w:r w:rsidRPr="009D7DD9">
        <w:rPr>
          <w:rFonts w:ascii="Times New Roman" w:hAnsi="Times New Roman"/>
          <w:sz w:val="28"/>
          <w:szCs w:val="28"/>
        </w:rPr>
        <w:t>непрофесійній</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основі</w:t>
      </w:r>
      <w:proofErr w:type="spellEnd"/>
      <w:r w:rsidRPr="009D7DD9">
        <w:rPr>
          <w:rFonts w:ascii="Times New Roman" w:hAnsi="Times New Roman"/>
          <w:sz w:val="28"/>
          <w:szCs w:val="28"/>
        </w:rPr>
        <w:t>»</w:t>
      </w:r>
      <w:r w:rsidRPr="009D7DD9">
        <w:rPr>
          <w:rFonts w:ascii="Times New Roman" w:hAnsi="Times New Roman"/>
          <w:sz w:val="28"/>
          <w:szCs w:val="28"/>
          <w:lang w:val="uk-UA"/>
        </w:rPr>
        <w:t xml:space="preserve">, секретар Комісії готує </w:t>
      </w:r>
      <w:proofErr w:type="spellStart"/>
      <w:r w:rsidRPr="009D7DD9">
        <w:rPr>
          <w:rFonts w:ascii="Times New Roman" w:hAnsi="Times New Roman"/>
          <w:sz w:val="28"/>
          <w:szCs w:val="28"/>
          <w:lang w:val="uk-UA"/>
        </w:rPr>
        <w:t>проєкт</w:t>
      </w:r>
      <w:proofErr w:type="spellEnd"/>
      <w:r w:rsidRPr="009D7DD9">
        <w:rPr>
          <w:rFonts w:ascii="Times New Roman" w:hAnsi="Times New Roman"/>
          <w:sz w:val="28"/>
          <w:szCs w:val="28"/>
          <w:lang w:val="uk-UA"/>
        </w:rPr>
        <w:t xml:space="preserve"> висновку, я</w:t>
      </w:r>
      <w:r w:rsidRPr="009D7DD9">
        <w:rPr>
          <w:rFonts w:ascii="Times New Roman" w:hAnsi="Times New Roman"/>
          <w:sz w:val="28"/>
          <w:szCs w:val="28"/>
        </w:rPr>
        <w:t xml:space="preserve">кий </w:t>
      </w:r>
      <w:proofErr w:type="spellStart"/>
      <w:r w:rsidRPr="009D7DD9">
        <w:rPr>
          <w:rFonts w:ascii="Times New Roman" w:hAnsi="Times New Roman"/>
          <w:sz w:val="28"/>
          <w:szCs w:val="28"/>
        </w:rPr>
        <w:t>виноситься</w:t>
      </w:r>
      <w:proofErr w:type="spellEnd"/>
      <w:r w:rsidRPr="009D7DD9">
        <w:rPr>
          <w:rFonts w:ascii="Times New Roman" w:hAnsi="Times New Roman"/>
          <w:sz w:val="28"/>
          <w:szCs w:val="28"/>
        </w:rPr>
        <w:t xml:space="preserve"> для </w:t>
      </w:r>
      <w:proofErr w:type="spellStart"/>
      <w:r w:rsidRPr="009D7DD9">
        <w:rPr>
          <w:rFonts w:ascii="Times New Roman" w:hAnsi="Times New Roman"/>
          <w:sz w:val="28"/>
          <w:szCs w:val="28"/>
        </w:rPr>
        <w:t>обговорення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і</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погодження</w:t>
      </w:r>
      <w:proofErr w:type="spellEnd"/>
      <w:r w:rsidRPr="009D7DD9">
        <w:rPr>
          <w:rFonts w:ascii="Times New Roman" w:hAnsi="Times New Roman"/>
          <w:sz w:val="28"/>
          <w:szCs w:val="28"/>
        </w:rPr>
        <w:t xml:space="preserve"> на</w:t>
      </w:r>
      <w:r w:rsidRPr="009D7DD9">
        <w:rPr>
          <w:rFonts w:ascii="Times New Roman" w:hAnsi="Times New Roman"/>
          <w:sz w:val="28"/>
          <w:szCs w:val="28"/>
          <w:lang w:val="uk-UA"/>
        </w:rPr>
        <w:t xml:space="preserve"> </w:t>
      </w:r>
      <w:proofErr w:type="spellStart"/>
      <w:r w:rsidRPr="009D7DD9">
        <w:rPr>
          <w:rFonts w:ascii="Times New Roman" w:hAnsi="Times New Roman"/>
          <w:sz w:val="28"/>
          <w:szCs w:val="28"/>
        </w:rPr>
        <w:t>засідання</w:t>
      </w:r>
      <w:proofErr w:type="spellEnd"/>
      <w:r w:rsidRPr="009D7DD9">
        <w:rPr>
          <w:rFonts w:ascii="Times New Roman" w:hAnsi="Times New Roman"/>
          <w:sz w:val="28"/>
          <w:szCs w:val="28"/>
          <w:lang w:val="uk-UA"/>
        </w:rPr>
        <w:t xml:space="preserve"> </w:t>
      </w:r>
      <w:proofErr w:type="spellStart"/>
      <w:r w:rsidRPr="009D7DD9">
        <w:rPr>
          <w:rFonts w:ascii="Times New Roman" w:hAnsi="Times New Roman"/>
          <w:sz w:val="28"/>
          <w:szCs w:val="28"/>
        </w:rPr>
        <w:t>Комісії</w:t>
      </w:r>
      <w:proofErr w:type="spellEnd"/>
      <w:r w:rsidRPr="009D7DD9">
        <w:rPr>
          <w:rFonts w:ascii="Times New Roman" w:hAnsi="Times New Roman"/>
          <w:sz w:val="28"/>
          <w:szCs w:val="28"/>
          <w:lang w:val="uk-UA"/>
        </w:rPr>
        <w:t xml:space="preserve">. </w:t>
      </w:r>
    </w:p>
    <w:p w:rsidR="009D7DD9" w:rsidRPr="009D7DD9" w:rsidRDefault="009D7DD9" w:rsidP="009D7DD9">
      <w:pPr>
        <w:tabs>
          <w:tab w:val="left" w:pos="1215"/>
        </w:tabs>
        <w:spacing w:after="120" w:line="240" w:lineRule="auto"/>
        <w:ind w:firstLine="567"/>
        <w:jc w:val="both"/>
        <w:rPr>
          <w:rFonts w:ascii="Times New Roman" w:hAnsi="Times New Roman"/>
          <w:sz w:val="28"/>
          <w:szCs w:val="28"/>
          <w:lang w:val="uk-UA"/>
        </w:rPr>
      </w:pPr>
      <w:r w:rsidRPr="009D7DD9">
        <w:rPr>
          <w:rFonts w:ascii="Times New Roman" w:hAnsi="Times New Roman"/>
          <w:sz w:val="28"/>
          <w:szCs w:val="28"/>
          <w:lang w:val="uk-UA"/>
        </w:rPr>
        <w:t>6.</w:t>
      </w:r>
      <w:r w:rsidRPr="009D7DD9">
        <w:rPr>
          <w:rFonts w:ascii="Times New Roman" w:hAnsi="Times New Roman"/>
          <w:sz w:val="28"/>
          <w:szCs w:val="28"/>
        </w:rPr>
        <w:t xml:space="preserve"> </w:t>
      </w:r>
      <w:proofErr w:type="spellStart"/>
      <w:r w:rsidRPr="009D7DD9">
        <w:rPr>
          <w:rFonts w:ascii="Times New Roman" w:hAnsi="Times New Roman"/>
          <w:sz w:val="28"/>
          <w:szCs w:val="28"/>
        </w:rPr>
        <w:t>Висновок</w:t>
      </w:r>
      <w:proofErr w:type="spellEnd"/>
      <w:r w:rsidRPr="009D7DD9">
        <w:rPr>
          <w:rFonts w:ascii="Times New Roman" w:hAnsi="Times New Roman"/>
          <w:sz w:val="28"/>
          <w:szCs w:val="28"/>
        </w:rPr>
        <w:t xml:space="preserve">, </w:t>
      </w:r>
      <w:proofErr w:type="spellStart"/>
      <w:proofErr w:type="gramStart"/>
      <w:r w:rsidRPr="009D7DD9">
        <w:rPr>
          <w:rFonts w:ascii="Times New Roman" w:hAnsi="Times New Roman"/>
          <w:sz w:val="28"/>
          <w:szCs w:val="28"/>
        </w:rPr>
        <w:t>п</w:t>
      </w:r>
      <w:proofErr w:type="gramEnd"/>
      <w:r w:rsidRPr="009D7DD9">
        <w:rPr>
          <w:rFonts w:ascii="Times New Roman" w:hAnsi="Times New Roman"/>
          <w:sz w:val="28"/>
          <w:szCs w:val="28"/>
        </w:rPr>
        <w:t>ідписаний</w:t>
      </w:r>
      <w:proofErr w:type="spellEnd"/>
      <w:r w:rsidRPr="009D7DD9">
        <w:rPr>
          <w:rFonts w:ascii="Times New Roman" w:hAnsi="Times New Roman"/>
          <w:sz w:val="28"/>
          <w:szCs w:val="28"/>
        </w:rPr>
        <w:t xml:space="preserve"> членами </w:t>
      </w:r>
      <w:r w:rsidRPr="009D7DD9">
        <w:rPr>
          <w:rFonts w:ascii="Times New Roman" w:hAnsi="Times New Roman"/>
          <w:sz w:val="28"/>
          <w:szCs w:val="28"/>
          <w:lang w:val="uk-UA"/>
        </w:rPr>
        <w:t>К</w:t>
      </w:r>
      <w:proofErr w:type="spellStart"/>
      <w:r w:rsidRPr="009D7DD9">
        <w:rPr>
          <w:rFonts w:ascii="Times New Roman" w:hAnsi="Times New Roman"/>
          <w:sz w:val="28"/>
          <w:szCs w:val="28"/>
        </w:rPr>
        <w:t>омісії</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долучається</w:t>
      </w:r>
      <w:proofErr w:type="spellEnd"/>
      <w:r w:rsidRPr="009D7DD9">
        <w:rPr>
          <w:rFonts w:ascii="Times New Roman" w:hAnsi="Times New Roman"/>
          <w:sz w:val="28"/>
          <w:szCs w:val="28"/>
        </w:rPr>
        <w:t xml:space="preserve"> до пакета </w:t>
      </w:r>
      <w:proofErr w:type="spellStart"/>
      <w:r w:rsidRPr="009D7DD9">
        <w:rPr>
          <w:rFonts w:ascii="Times New Roman" w:hAnsi="Times New Roman"/>
          <w:sz w:val="28"/>
          <w:szCs w:val="28"/>
        </w:rPr>
        <w:t>документів</w:t>
      </w:r>
      <w:proofErr w:type="spellEnd"/>
      <w:r w:rsidRPr="009D7DD9">
        <w:rPr>
          <w:rFonts w:ascii="Times New Roman" w:hAnsi="Times New Roman"/>
          <w:sz w:val="28"/>
          <w:szCs w:val="28"/>
          <w:lang w:val="uk-UA"/>
        </w:rPr>
        <w:t>, які необхідні для призначення і виплати компенсації фізичним особам, які надають соціальні послуги з догляду на непрофесійній основі.</w:t>
      </w:r>
    </w:p>
    <w:p w:rsidR="009D7DD9" w:rsidRPr="009D7DD9" w:rsidRDefault="009D7DD9" w:rsidP="009D7DD9">
      <w:pPr>
        <w:tabs>
          <w:tab w:val="left" w:pos="1215"/>
        </w:tabs>
        <w:spacing w:after="120" w:line="240" w:lineRule="auto"/>
        <w:ind w:firstLine="567"/>
        <w:jc w:val="both"/>
        <w:rPr>
          <w:rFonts w:ascii="Times New Roman" w:hAnsi="Times New Roman"/>
          <w:sz w:val="28"/>
        </w:rPr>
      </w:pPr>
      <w:r w:rsidRPr="009D7DD9">
        <w:rPr>
          <w:rFonts w:ascii="Times New Roman" w:hAnsi="Times New Roman"/>
          <w:sz w:val="28"/>
          <w:lang w:val="uk-UA"/>
        </w:rPr>
        <w:t xml:space="preserve">7. </w:t>
      </w:r>
      <w:r w:rsidRPr="009D7DD9">
        <w:rPr>
          <w:rFonts w:ascii="Times New Roman" w:hAnsi="Times New Roman"/>
          <w:sz w:val="28"/>
        </w:rPr>
        <w:t xml:space="preserve">Особа </w:t>
      </w:r>
      <w:proofErr w:type="spellStart"/>
      <w:r w:rsidRPr="009D7DD9">
        <w:rPr>
          <w:rFonts w:ascii="Times New Roman" w:hAnsi="Times New Roman"/>
          <w:sz w:val="28"/>
        </w:rPr>
        <w:t>потребує</w:t>
      </w:r>
      <w:proofErr w:type="spellEnd"/>
      <w:r w:rsidRPr="009D7DD9">
        <w:rPr>
          <w:rFonts w:ascii="Times New Roman" w:hAnsi="Times New Roman"/>
          <w:sz w:val="28"/>
        </w:rPr>
        <w:t xml:space="preserve"> </w:t>
      </w:r>
      <w:proofErr w:type="spellStart"/>
      <w:r w:rsidRPr="009D7DD9">
        <w:rPr>
          <w:rFonts w:ascii="Times New Roman" w:hAnsi="Times New Roman"/>
          <w:sz w:val="28"/>
        </w:rPr>
        <w:t>надання</w:t>
      </w:r>
      <w:proofErr w:type="spellEnd"/>
      <w:r w:rsidRPr="009D7DD9">
        <w:rPr>
          <w:rFonts w:ascii="Times New Roman" w:hAnsi="Times New Roman"/>
          <w:sz w:val="28"/>
        </w:rPr>
        <w:t xml:space="preserve"> </w:t>
      </w:r>
      <w:proofErr w:type="spellStart"/>
      <w:proofErr w:type="gramStart"/>
      <w:r w:rsidRPr="009D7DD9">
        <w:rPr>
          <w:rFonts w:ascii="Times New Roman" w:hAnsi="Times New Roman"/>
          <w:sz w:val="28"/>
        </w:rPr>
        <w:t>соц</w:t>
      </w:r>
      <w:proofErr w:type="gramEnd"/>
      <w:r w:rsidRPr="009D7DD9">
        <w:rPr>
          <w:rFonts w:ascii="Times New Roman" w:hAnsi="Times New Roman"/>
          <w:sz w:val="28"/>
        </w:rPr>
        <w:t>іальних</w:t>
      </w:r>
      <w:proofErr w:type="spellEnd"/>
      <w:r w:rsidRPr="009D7DD9">
        <w:rPr>
          <w:rFonts w:ascii="Times New Roman" w:hAnsi="Times New Roman"/>
          <w:sz w:val="28"/>
        </w:rPr>
        <w:t xml:space="preserve"> </w:t>
      </w:r>
      <w:proofErr w:type="spellStart"/>
      <w:r w:rsidRPr="009D7DD9">
        <w:rPr>
          <w:rFonts w:ascii="Times New Roman" w:hAnsi="Times New Roman"/>
          <w:sz w:val="28"/>
        </w:rPr>
        <w:t>послуг</w:t>
      </w:r>
      <w:proofErr w:type="spellEnd"/>
      <w:r w:rsidRPr="009D7DD9">
        <w:rPr>
          <w:rFonts w:ascii="Times New Roman" w:hAnsi="Times New Roman"/>
          <w:sz w:val="28"/>
        </w:rPr>
        <w:t xml:space="preserve">, </w:t>
      </w:r>
      <w:proofErr w:type="spellStart"/>
      <w:r w:rsidRPr="009D7DD9">
        <w:rPr>
          <w:rFonts w:ascii="Times New Roman" w:hAnsi="Times New Roman"/>
          <w:sz w:val="28"/>
        </w:rPr>
        <w:t>якщо</w:t>
      </w:r>
      <w:proofErr w:type="spellEnd"/>
      <w:r w:rsidRPr="009D7DD9">
        <w:rPr>
          <w:rFonts w:ascii="Times New Roman" w:hAnsi="Times New Roman"/>
          <w:sz w:val="28"/>
        </w:rPr>
        <w:t xml:space="preserve"> за результатами комплексного </w:t>
      </w:r>
      <w:proofErr w:type="spellStart"/>
      <w:r w:rsidRPr="009D7DD9">
        <w:rPr>
          <w:rFonts w:ascii="Times New Roman" w:hAnsi="Times New Roman"/>
          <w:sz w:val="28"/>
        </w:rPr>
        <w:t>визначення</w:t>
      </w:r>
      <w:proofErr w:type="spellEnd"/>
      <w:r w:rsidRPr="009D7DD9">
        <w:rPr>
          <w:rFonts w:ascii="Times New Roman" w:hAnsi="Times New Roman"/>
          <w:sz w:val="28"/>
        </w:rPr>
        <w:t xml:space="preserve"> </w:t>
      </w:r>
      <w:proofErr w:type="spellStart"/>
      <w:r w:rsidRPr="009D7DD9">
        <w:rPr>
          <w:rFonts w:ascii="Times New Roman" w:hAnsi="Times New Roman"/>
          <w:sz w:val="28"/>
        </w:rPr>
        <w:t>ступеня</w:t>
      </w:r>
      <w:proofErr w:type="spellEnd"/>
      <w:r w:rsidRPr="009D7DD9">
        <w:rPr>
          <w:rFonts w:ascii="Times New Roman" w:hAnsi="Times New Roman"/>
          <w:sz w:val="28"/>
        </w:rPr>
        <w:t xml:space="preserve"> </w:t>
      </w:r>
      <w:proofErr w:type="spellStart"/>
      <w:r w:rsidRPr="009D7DD9">
        <w:rPr>
          <w:rFonts w:ascii="Times New Roman" w:hAnsi="Times New Roman"/>
          <w:sz w:val="28"/>
        </w:rPr>
        <w:t>індивідуальних</w:t>
      </w:r>
      <w:proofErr w:type="spellEnd"/>
      <w:r w:rsidRPr="009D7DD9">
        <w:rPr>
          <w:rFonts w:ascii="Times New Roman" w:hAnsi="Times New Roman"/>
          <w:sz w:val="28"/>
        </w:rPr>
        <w:t xml:space="preserve"> потреб особи, яка </w:t>
      </w:r>
      <w:proofErr w:type="spellStart"/>
      <w:r w:rsidRPr="009D7DD9">
        <w:rPr>
          <w:rFonts w:ascii="Times New Roman" w:hAnsi="Times New Roman"/>
          <w:sz w:val="28"/>
        </w:rPr>
        <w:t>потребує</w:t>
      </w:r>
      <w:proofErr w:type="spellEnd"/>
      <w:r w:rsidRPr="009D7DD9">
        <w:rPr>
          <w:rFonts w:ascii="Times New Roman" w:hAnsi="Times New Roman"/>
          <w:sz w:val="28"/>
        </w:rPr>
        <w:t xml:space="preserve"> </w:t>
      </w:r>
      <w:proofErr w:type="spellStart"/>
      <w:r w:rsidRPr="009D7DD9">
        <w:rPr>
          <w:rFonts w:ascii="Times New Roman" w:hAnsi="Times New Roman"/>
          <w:sz w:val="28"/>
        </w:rPr>
        <w:t>надання</w:t>
      </w:r>
      <w:proofErr w:type="spellEnd"/>
      <w:r w:rsidRPr="009D7DD9">
        <w:rPr>
          <w:rFonts w:ascii="Times New Roman" w:hAnsi="Times New Roman"/>
          <w:sz w:val="28"/>
        </w:rPr>
        <w:t xml:space="preserve"> </w:t>
      </w:r>
      <w:proofErr w:type="spellStart"/>
      <w:r w:rsidRPr="009D7DD9">
        <w:rPr>
          <w:rFonts w:ascii="Times New Roman" w:hAnsi="Times New Roman"/>
          <w:sz w:val="28"/>
        </w:rPr>
        <w:t>соціальних</w:t>
      </w:r>
      <w:proofErr w:type="spellEnd"/>
      <w:r w:rsidRPr="009D7DD9">
        <w:rPr>
          <w:rFonts w:ascii="Times New Roman" w:hAnsi="Times New Roman"/>
          <w:sz w:val="28"/>
        </w:rPr>
        <w:t xml:space="preserve"> </w:t>
      </w:r>
      <w:proofErr w:type="spellStart"/>
      <w:r w:rsidRPr="009D7DD9">
        <w:rPr>
          <w:rFonts w:ascii="Times New Roman" w:hAnsi="Times New Roman"/>
          <w:sz w:val="28"/>
        </w:rPr>
        <w:t>послуг</w:t>
      </w:r>
      <w:proofErr w:type="spellEnd"/>
      <w:r w:rsidRPr="009D7DD9">
        <w:rPr>
          <w:rFonts w:ascii="Times New Roman" w:hAnsi="Times New Roman"/>
          <w:sz w:val="28"/>
        </w:rPr>
        <w:t xml:space="preserve">, </w:t>
      </w:r>
      <w:proofErr w:type="spellStart"/>
      <w:r w:rsidRPr="009D7DD9">
        <w:rPr>
          <w:rFonts w:ascii="Times New Roman" w:hAnsi="Times New Roman"/>
          <w:sz w:val="28"/>
        </w:rPr>
        <w:t>їй</w:t>
      </w:r>
      <w:proofErr w:type="spellEnd"/>
      <w:r w:rsidRPr="009D7DD9">
        <w:rPr>
          <w:rFonts w:ascii="Times New Roman" w:hAnsi="Times New Roman"/>
          <w:sz w:val="28"/>
        </w:rPr>
        <w:t xml:space="preserve"> </w:t>
      </w:r>
      <w:proofErr w:type="spellStart"/>
      <w:r w:rsidRPr="009D7DD9">
        <w:rPr>
          <w:rFonts w:ascii="Times New Roman" w:hAnsi="Times New Roman"/>
          <w:sz w:val="28"/>
        </w:rPr>
        <w:t>встановлено</w:t>
      </w:r>
      <w:proofErr w:type="spellEnd"/>
      <w:r w:rsidRPr="009D7DD9">
        <w:rPr>
          <w:rFonts w:ascii="Times New Roman" w:hAnsi="Times New Roman"/>
          <w:sz w:val="28"/>
        </w:rPr>
        <w:t xml:space="preserve"> ІV </w:t>
      </w:r>
      <w:proofErr w:type="spellStart"/>
      <w:r w:rsidRPr="009D7DD9">
        <w:rPr>
          <w:rFonts w:ascii="Times New Roman" w:hAnsi="Times New Roman"/>
          <w:sz w:val="28"/>
        </w:rPr>
        <w:t>чи</w:t>
      </w:r>
      <w:proofErr w:type="spellEnd"/>
      <w:r w:rsidRPr="009D7DD9">
        <w:rPr>
          <w:rFonts w:ascii="Times New Roman" w:hAnsi="Times New Roman"/>
          <w:sz w:val="28"/>
        </w:rPr>
        <w:t xml:space="preserve"> V </w:t>
      </w:r>
      <w:proofErr w:type="spellStart"/>
      <w:r w:rsidRPr="009D7DD9">
        <w:rPr>
          <w:rFonts w:ascii="Times New Roman" w:hAnsi="Times New Roman"/>
          <w:sz w:val="28"/>
        </w:rPr>
        <w:t>групу</w:t>
      </w:r>
      <w:proofErr w:type="spellEnd"/>
      <w:r w:rsidRPr="009D7DD9">
        <w:rPr>
          <w:rFonts w:ascii="Times New Roman" w:hAnsi="Times New Roman"/>
          <w:sz w:val="28"/>
        </w:rPr>
        <w:t xml:space="preserve"> </w:t>
      </w:r>
      <w:proofErr w:type="spellStart"/>
      <w:r w:rsidRPr="009D7DD9">
        <w:rPr>
          <w:rFonts w:ascii="Times New Roman" w:hAnsi="Times New Roman"/>
          <w:sz w:val="28"/>
        </w:rPr>
        <w:t>рухової</w:t>
      </w:r>
      <w:proofErr w:type="spellEnd"/>
      <w:r w:rsidRPr="009D7DD9">
        <w:rPr>
          <w:rFonts w:ascii="Times New Roman" w:hAnsi="Times New Roman"/>
          <w:sz w:val="28"/>
        </w:rPr>
        <w:t xml:space="preserve"> </w:t>
      </w:r>
      <w:proofErr w:type="spellStart"/>
      <w:r w:rsidRPr="009D7DD9">
        <w:rPr>
          <w:rFonts w:ascii="Times New Roman" w:hAnsi="Times New Roman"/>
          <w:sz w:val="28"/>
        </w:rPr>
        <w:t>активності</w:t>
      </w:r>
      <w:proofErr w:type="spellEnd"/>
      <w:r w:rsidRPr="009D7DD9">
        <w:rPr>
          <w:rFonts w:ascii="Times New Roman" w:hAnsi="Times New Roman"/>
          <w:sz w:val="28"/>
        </w:rPr>
        <w:t>.</w:t>
      </w:r>
    </w:p>
    <w:p w:rsidR="009D7DD9" w:rsidRPr="009D7DD9" w:rsidRDefault="009D7DD9" w:rsidP="009D7DD9">
      <w:pPr>
        <w:tabs>
          <w:tab w:val="left" w:pos="1215"/>
        </w:tabs>
        <w:spacing w:after="120" w:line="240" w:lineRule="auto"/>
        <w:ind w:firstLine="709"/>
        <w:jc w:val="both"/>
        <w:rPr>
          <w:rFonts w:ascii="Times New Roman" w:hAnsi="Times New Roman"/>
          <w:sz w:val="28"/>
          <w:szCs w:val="28"/>
          <w:lang w:val="uk-UA"/>
        </w:rPr>
      </w:pPr>
    </w:p>
    <w:p w:rsidR="009D7DD9" w:rsidRPr="009D7DD9" w:rsidRDefault="009D7DD9" w:rsidP="009D7DD9">
      <w:pPr>
        <w:pStyle w:val="a8"/>
        <w:numPr>
          <w:ilvl w:val="0"/>
          <w:numId w:val="5"/>
        </w:numPr>
        <w:tabs>
          <w:tab w:val="left" w:pos="3940"/>
        </w:tabs>
        <w:suppressAutoHyphens w:val="0"/>
        <w:spacing w:after="120"/>
        <w:contextualSpacing/>
        <w:jc w:val="center"/>
        <w:rPr>
          <w:b/>
          <w:sz w:val="28"/>
        </w:rPr>
      </w:pPr>
      <w:proofErr w:type="spellStart"/>
      <w:r>
        <w:rPr>
          <w:b/>
          <w:sz w:val="28"/>
        </w:rPr>
        <w:t>Організація</w:t>
      </w:r>
      <w:proofErr w:type="spellEnd"/>
      <w:r>
        <w:rPr>
          <w:b/>
          <w:sz w:val="28"/>
        </w:rPr>
        <w:t xml:space="preserve"> </w:t>
      </w:r>
      <w:proofErr w:type="spellStart"/>
      <w:r>
        <w:rPr>
          <w:b/>
          <w:sz w:val="28"/>
        </w:rPr>
        <w:t>роботи</w:t>
      </w:r>
      <w:proofErr w:type="spellEnd"/>
      <w:r>
        <w:rPr>
          <w:b/>
          <w:sz w:val="28"/>
        </w:rPr>
        <w:t xml:space="preserve"> </w:t>
      </w:r>
      <w:r>
        <w:rPr>
          <w:b/>
          <w:sz w:val="28"/>
          <w:lang w:val="uk-UA"/>
        </w:rPr>
        <w:t>К</w:t>
      </w:r>
      <w:proofErr w:type="spellStart"/>
      <w:r w:rsidRPr="009D7DD9">
        <w:rPr>
          <w:b/>
          <w:sz w:val="28"/>
        </w:rPr>
        <w:t>омі</w:t>
      </w:r>
      <w:proofErr w:type="gramStart"/>
      <w:r w:rsidRPr="009D7DD9">
        <w:rPr>
          <w:b/>
          <w:sz w:val="28"/>
        </w:rPr>
        <w:t>с</w:t>
      </w:r>
      <w:proofErr w:type="gramEnd"/>
      <w:r w:rsidRPr="009D7DD9">
        <w:rPr>
          <w:b/>
          <w:sz w:val="28"/>
        </w:rPr>
        <w:t>ії</w:t>
      </w:r>
      <w:proofErr w:type="spellEnd"/>
    </w:p>
    <w:p w:rsidR="009D7DD9" w:rsidRPr="009D7DD9" w:rsidRDefault="009D7DD9" w:rsidP="009D7DD9">
      <w:pPr>
        <w:numPr>
          <w:ilvl w:val="0"/>
          <w:numId w:val="4"/>
        </w:numPr>
        <w:tabs>
          <w:tab w:val="left" w:pos="1129"/>
        </w:tabs>
        <w:spacing w:after="120" w:line="240" w:lineRule="auto"/>
        <w:ind w:firstLine="567"/>
        <w:jc w:val="both"/>
        <w:rPr>
          <w:rFonts w:ascii="Times New Roman" w:hAnsi="Times New Roman"/>
          <w:sz w:val="28"/>
          <w:lang w:val="uk-UA"/>
        </w:rPr>
      </w:pPr>
      <w:r w:rsidRPr="009D7DD9">
        <w:rPr>
          <w:rFonts w:ascii="Times New Roman" w:hAnsi="Times New Roman"/>
          <w:sz w:val="28"/>
          <w:lang w:val="uk-UA"/>
        </w:rPr>
        <w:t>Організаційною формою діяльності Комісії є засідання, які скликаються головою Комісії за необхідності, та є правомочними, якщо в них беруть участь не менше 50% від загального складу її членів.</w:t>
      </w:r>
    </w:p>
    <w:p w:rsidR="009D7DD9" w:rsidRPr="009D7DD9" w:rsidRDefault="009D7DD9" w:rsidP="009D7DD9">
      <w:pPr>
        <w:numPr>
          <w:ilvl w:val="1"/>
          <w:numId w:val="4"/>
        </w:numPr>
        <w:tabs>
          <w:tab w:val="left" w:pos="1210"/>
        </w:tabs>
        <w:spacing w:after="120" w:line="240" w:lineRule="auto"/>
        <w:ind w:firstLine="567"/>
        <w:jc w:val="both"/>
        <w:rPr>
          <w:rFonts w:ascii="Times New Roman" w:hAnsi="Times New Roman"/>
          <w:sz w:val="28"/>
        </w:rPr>
      </w:pPr>
      <w:r w:rsidRPr="009D7DD9">
        <w:rPr>
          <w:rFonts w:ascii="Times New Roman" w:hAnsi="Times New Roman"/>
          <w:sz w:val="28"/>
          <w:lang w:val="uk-UA"/>
        </w:rPr>
        <w:t xml:space="preserve">Рішення Комісії приймається більшістю голосів від числа членів, які присутні на засіданні, шляхом відкритого голосування. </w:t>
      </w:r>
      <w:r w:rsidRPr="009D7DD9">
        <w:rPr>
          <w:rFonts w:ascii="Times New Roman" w:hAnsi="Times New Roman"/>
          <w:sz w:val="28"/>
        </w:rPr>
        <w:t xml:space="preserve">За </w:t>
      </w:r>
      <w:proofErr w:type="spellStart"/>
      <w:r w:rsidRPr="009D7DD9">
        <w:rPr>
          <w:rFonts w:ascii="Times New Roman" w:hAnsi="Times New Roman"/>
          <w:sz w:val="28"/>
        </w:rPr>
        <w:t>умови</w:t>
      </w:r>
      <w:proofErr w:type="spellEnd"/>
      <w:r w:rsidRPr="009D7DD9">
        <w:rPr>
          <w:rFonts w:ascii="Times New Roman" w:hAnsi="Times New Roman"/>
          <w:sz w:val="28"/>
        </w:rPr>
        <w:t xml:space="preserve"> </w:t>
      </w:r>
      <w:proofErr w:type="spellStart"/>
      <w:proofErr w:type="gramStart"/>
      <w:r w:rsidRPr="009D7DD9">
        <w:rPr>
          <w:rFonts w:ascii="Times New Roman" w:hAnsi="Times New Roman"/>
          <w:sz w:val="28"/>
        </w:rPr>
        <w:t>р</w:t>
      </w:r>
      <w:proofErr w:type="gramEnd"/>
      <w:r w:rsidRPr="009D7DD9">
        <w:rPr>
          <w:rFonts w:ascii="Times New Roman" w:hAnsi="Times New Roman"/>
          <w:sz w:val="28"/>
        </w:rPr>
        <w:t>івного</w:t>
      </w:r>
      <w:proofErr w:type="spellEnd"/>
      <w:r w:rsidRPr="009D7DD9">
        <w:rPr>
          <w:rFonts w:ascii="Times New Roman" w:hAnsi="Times New Roman"/>
          <w:sz w:val="28"/>
        </w:rPr>
        <w:t xml:space="preserve"> </w:t>
      </w:r>
      <w:proofErr w:type="spellStart"/>
      <w:r w:rsidRPr="009D7DD9">
        <w:rPr>
          <w:rFonts w:ascii="Times New Roman" w:hAnsi="Times New Roman"/>
          <w:sz w:val="28"/>
        </w:rPr>
        <w:t>розподілу</w:t>
      </w:r>
      <w:proofErr w:type="spellEnd"/>
      <w:r w:rsidRPr="009D7DD9">
        <w:rPr>
          <w:rFonts w:ascii="Times New Roman" w:hAnsi="Times New Roman"/>
          <w:sz w:val="28"/>
        </w:rPr>
        <w:t xml:space="preserve"> </w:t>
      </w:r>
      <w:proofErr w:type="spellStart"/>
      <w:r w:rsidRPr="009D7DD9">
        <w:rPr>
          <w:rFonts w:ascii="Times New Roman" w:hAnsi="Times New Roman"/>
          <w:sz w:val="28"/>
        </w:rPr>
        <w:t>голосів</w:t>
      </w:r>
      <w:proofErr w:type="spellEnd"/>
      <w:r w:rsidRPr="009D7DD9">
        <w:rPr>
          <w:rFonts w:ascii="Times New Roman" w:hAnsi="Times New Roman"/>
          <w:sz w:val="28"/>
        </w:rPr>
        <w:t xml:space="preserve"> </w:t>
      </w:r>
      <w:proofErr w:type="spellStart"/>
      <w:r w:rsidRPr="009D7DD9">
        <w:rPr>
          <w:rFonts w:ascii="Times New Roman" w:hAnsi="Times New Roman"/>
          <w:sz w:val="28"/>
        </w:rPr>
        <w:t>вирішальним</w:t>
      </w:r>
      <w:proofErr w:type="spellEnd"/>
      <w:r w:rsidRPr="009D7DD9">
        <w:rPr>
          <w:rFonts w:ascii="Times New Roman" w:hAnsi="Times New Roman"/>
          <w:sz w:val="28"/>
        </w:rPr>
        <w:t xml:space="preserve"> </w:t>
      </w:r>
      <w:proofErr w:type="spellStart"/>
      <w:r w:rsidRPr="009D7DD9">
        <w:rPr>
          <w:rFonts w:ascii="Times New Roman" w:hAnsi="Times New Roman"/>
          <w:sz w:val="28"/>
        </w:rPr>
        <w:t>є</w:t>
      </w:r>
      <w:proofErr w:type="spellEnd"/>
      <w:r w:rsidRPr="009D7DD9">
        <w:rPr>
          <w:rFonts w:ascii="Times New Roman" w:hAnsi="Times New Roman"/>
          <w:sz w:val="28"/>
        </w:rPr>
        <w:t xml:space="preserve"> голос </w:t>
      </w:r>
      <w:proofErr w:type="spellStart"/>
      <w:r w:rsidRPr="009D7DD9">
        <w:rPr>
          <w:rFonts w:ascii="Times New Roman" w:hAnsi="Times New Roman"/>
          <w:sz w:val="28"/>
        </w:rPr>
        <w:t>голови</w:t>
      </w:r>
      <w:proofErr w:type="spellEnd"/>
      <w:r w:rsidRPr="009D7DD9">
        <w:rPr>
          <w:rFonts w:ascii="Times New Roman" w:hAnsi="Times New Roman"/>
          <w:sz w:val="28"/>
        </w:rPr>
        <w:t xml:space="preserve"> </w:t>
      </w:r>
      <w:r w:rsidRPr="009D7DD9">
        <w:rPr>
          <w:rFonts w:ascii="Times New Roman" w:hAnsi="Times New Roman"/>
          <w:sz w:val="28"/>
          <w:lang w:val="uk-UA"/>
        </w:rPr>
        <w:t>К</w:t>
      </w:r>
      <w:proofErr w:type="spellStart"/>
      <w:r w:rsidRPr="009D7DD9">
        <w:rPr>
          <w:rFonts w:ascii="Times New Roman" w:hAnsi="Times New Roman"/>
          <w:sz w:val="28"/>
        </w:rPr>
        <w:t>омісії</w:t>
      </w:r>
      <w:proofErr w:type="spellEnd"/>
      <w:r w:rsidRPr="009D7DD9">
        <w:rPr>
          <w:rFonts w:ascii="Times New Roman" w:hAnsi="Times New Roman"/>
          <w:sz w:val="28"/>
        </w:rPr>
        <w:t>.</w:t>
      </w:r>
    </w:p>
    <w:p w:rsidR="00485A93" w:rsidRDefault="00485A93" w:rsidP="00F30FE4">
      <w:pPr>
        <w:tabs>
          <w:tab w:val="left" w:pos="7088"/>
        </w:tabs>
        <w:spacing w:after="0" w:line="240" w:lineRule="auto"/>
        <w:jc w:val="both"/>
        <w:rPr>
          <w:b/>
          <w:color w:val="000000"/>
          <w:sz w:val="28"/>
          <w:szCs w:val="28"/>
          <w:lang w:val="uk-UA"/>
        </w:rPr>
      </w:pPr>
    </w:p>
    <w:p w:rsidR="009D7DD9" w:rsidRDefault="009D7DD9" w:rsidP="00F30FE4">
      <w:pPr>
        <w:tabs>
          <w:tab w:val="left" w:pos="7088"/>
        </w:tabs>
        <w:spacing w:after="0" w:line="240" w:lineRule="auto"/>
        <w:jc w:val="both"/>
        <w:rPr>
          <w:b/>
          <w:color w:val="000000"/>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t>Олена ПАНЧЕНКО</w:t>
      </w: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Default="009D7DD9" w:rsidP="00F30FE4">
      <w:pPr>
        <w:tabs>
          <w:tab w:val="left" w:pos="7088"/>
        </w:tabs>
        <w:spacing w:after="0" w:line="240" w:lineRule="auto"/>
        <w:jc w:val="both"/>
        <w:rPr>
          <w:rFonts w:ascii="Times New Roman" w:hAnsi="Times New Roman"/>
          <w:b/>
          <w:bCs/>
          <w:sz w:val="28"/>
          <w:szCs w:val="28"/>
          <w:lang w:val="uk-UA"/>
        </w:rPr>
      </w:pPr>
    </w:p>
    <w:p w:rsidR="009D7DD9" w:rsidRPr="009A3269" w:rsidRDefault="009D7DD9" w:rsidP="009D7DD9">
      <w:pPr>
        <w:tabs>
          <w:tab w:val="left" w:pos="4536"/>
        </w:tabs>
        <w:spacing w:after="0" w:line="240" w:lineRule="auto"/>
        <w:rPr>
          <w:rFonts w:ascii="Times New Roman" w:hAnsi="Times New Roman"/>
          <w:bCs/>
          <w:iCs/>
          <w:sz w:val="28"/>
          <w:szCs w:val="28"/>
          <w:lang w:val="uk-UA"/>
        </w:rPr>
      </w:pPr>
      <w:r>
        <w:rPr>
          <w:rFonts w:ascii="Times New Roman" w:hAnsi="Times New Roman"/>
          <w:bCs/>
          <w:iCs/>
          <w:sz w:val="28"/>
          <w:szCs w:val="28"/>
          <w:lang w:val="uk-UA"/>
        </w:rPr>
        <w:lastRenderedPageBreak/>
        <w:tab/>
      </w:r>
      <w:r>
        <w:rPr>
          <w:rFonts w:ascii="Times New Roman" w:hAnsi="Times New Roman"/>
          <w:bCs/>
          <w:iCs/>
          <w:sz w:val="28"/>
          <w:szCs w:val="28"/>
          <w:lang w:val="uk-UA"/>
        </w:rPr>
        <w:tab/>
      </w:r>
      <w:proofErr w:type="spellStart"/>
      <w:r w:rsidRPr="004738B3">
        <w:rPr>
          <w:rFonts w:ascii="Times New Roman" w:hAnsi="Times New Roman"/>
          <w:bCs/>
          <w:iCs/>
          <w:sz w:val="28"/>
          <w:szCs w:val="28"/>
        </w:rPr>
        <w:t>Додаток</w:t>
      </w:r>
      <w:proofErr w:type="spellEnd"/>
      <w:r>
        <w:rPr>
          <w:rFonts w:ascii="Times New Roman" w:hAnsi="Times New Roman"/>
          <w:bCs/>
          <w:iCs/>
          <w:sz w:val="28"/>
          <w:szCs w:val="28"/>
          <w:lang w:val="uk-UA"/>
        </w:rPr>
        <w:t xml:space="preserve"> 2</w:t>
      </w:r>
    </w:p>
    <w:p w:rsidR="009D7DD9" w:rsidRPr="00A21557" w:rsidRDefault="009D7DD9" w:rsidP="009D7DD9">
      <w:pPr>
        <w:tabs>
          <w:tab w:val="left" w:pos="4536"/>
        </w:tabs>
        <w:spacing w:after="0" w:line="240" w:lineRule="auto"/>
        <w:ind w:left="4536" w:firstLine="6"/>
        <w:rPr>
          <w:rFonts w:ascii="Times New Roman" w:hAnsi="Times New Roman"/>
          <w:sz w:val="28"/>
          <w:szCs w:val="28"/>
          <w:lang w:val="uk-UA"/>
        </w:rPr>
      </w:pPr>
      <w:r>
        <w:rPr>
          <w:rFonts w:ascii="Times New Roman" w:hAnsi="Times New Roman"/>
          <w:sz w:val="28"/>
          <w:szCs w:val="28"/>
        </w:rPr>
        <w:tab/>
        <w:t xml:space="preserve">до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комітету</w:t>
      </w:r>
    </w:p>
    <w:p w:rsidR="009D7DD9" w:rsidRPr="004738B3" w:rsidRDefault="009D7DD9" w:rsidP="009D7DD9">
      <w:pPr>
        <w:shd w:val="clear" w:color="auto" w:fill="FFFFFF"/>
        <w:tabs>
          <w:tab w:val="left" w:pos="4536"/>
        </w:tabs>
        <w:spacing w:after="0" w:line="240" w:lineRule="auto"/>
        <w:ind w:left="4536" w:firstLine="6"/>
        <w:textAlignment w:val="baseline"/>
        <w:rPr>
          <w:rFonts w:ascii="Times New Roman" w:hAnsi="Times New Roman"/>
          <w:color w:val="000000"/>
          <w:sz w:val="28"/>
          <w:szCs w:val="28"/>
        </w:rPr>
      </w:pPr>
      <w:r w:rsidRPr="004738B3">
        <w:rPr>
          <w:rFonts w:ascii="Times New Roman" w:hAnsi="Times New Roman"/>
          <w:sz w:val="28"/>
          <w:szCs w:val="28"/>
        </w:rPr>
        <w:tab/>
      </w:r>
      <w:proofErr w:type="spellStart"/>
      <w:r w:rsidRPr="004738B3">
        <w:rPr>
          <w:rFonts w:ascii="Times New Roman" w:hAnsi="Times New Roman"/>
          <w:color w:val="000000"/>
          <w:sz w:val="28"/>
          <w:szCs w:val="28"/>
        </w:rPr>
        <w:t>Срібнянської</w:t>
      </w:r>
      <w:proofErr w:type="spellEnd"/>
      <w:r w:rsidRPr="004738B3">
        <w:rPr>
          <w:rFonts w:ascii="Times New Roman" w:hAnsi="Times New Roman"/>
          <w:color w:val="000000"/>
          <w:sz w:val="28"/>
          <w:szCs w:val="28"/>
        </w:rPr>
        <w:t xml:space="preserve"> </w:t>
      </w:r>
      <w:proofErr w:type="spellStart"/>
      <w:r w:rsidRPr="004738B3">
        <w:rPr>
          <w:rFonts w:ascii="Times New Roman" w:hAnsi="Times New Roman"/>
          <w:color w:val="000000"/>
          <w:sz w:val="28"/>
          <w:szCs w:val="28"/>
        </w:rPr>
        <w:t>селищної</w:t>
      </w:r>
      <w:proofErr w:type="spellEnd"/>
      <w:r w:rsidRPr="004738B3">
        <w:rPr>
          <w:rFonts w:ascii="Times New Roman" w:hAnsi="Times New Roman"/>
          <w:color w:val="000000"/>
          <w:sz w:val="28"/>
          <w:szCs w:val="28"/>
        </w:rPr>
        <w:t xml:space="preserve"> </w:t>
      </w:r>
      <w:proofErr w:type="gramStart"/>
      <w:r w:rsidRPr="004738B3">
        <w:rPr>
          <w:rFonts w:ascii="Times New Roman" w:hAnsi="Times New Roman"/>
          <w:color w:val="000000"/>
          <w:sz w:val="28"/>
          <w:szCs w:val="28"/>
        </w:rPr>
        <w:t>ради</w:t>
      </w:r>
      <w:proofErr w:type="gramEnd"/>
    </w:p>
    <w:p w:rsidR="009D7DD9" w:rsidRPr="00373555" w:rsidRDefault="006F5373" w:rsidP="009D7DD9">
      <w:pPr>
        <w:tabs>
          <w:tab w:val="left" w:pos="7088"/>
        </w:tabs>
        <w:spacing w:after="0" w:line="240" w:lineRule="auto"/>
        <w:ind w:left="4962"/>
        <w:jc w:val="both"/>
        <w:rPr>
          <w:rFonts w:ascii="Times New Roman" w:hAnsi="Times New Roman"/>
          <w:sz w:val="28"/>
          <w:szCs w:val="28"/>
          <w:lang w:val="uk-UA"/>
        </w:rPr>
      </w:pPr>
      <w:r>
        <w:rPr>
          <w:rFonts w:ascii="Times New Roman" w:hAnsi="Times New Roman"/>
          <w:sz w:val="28"/>
          <w:szCs w:val="28"/>
          <w:lang w:val="uk-UA"/>
        </w:rPr>
        <w:t>18</w:t>
      </w:r>
      <w:r w:rsidR="009D7DD9">
        <w:rPr>
          <w:rFonts w:ascii="Times New Roman" w:hAnsi="Times New Roman"/>
          <w:sz w:val="28"/>
          <w:szCs w:val="28"/>
          <w:lang w:val="uk-UA"/>
        </w:rPr>
        <w:t xml:space="preserve"> листопада </w:t>
      </w:r>
      <w:r w:rsidR="009D7DD9">
        <w:rPr>
          <w:rFonts w:ascii="Times New Roman" w:hAnsi="Times New Roman"/>
          <w:sz w:val="28"/>
          <w:szCs w:val="28"/>
        </w:rPr>
        <w:t>202</w:t>
      </w:r>
      <w:r w:rsidR="009D7DD9">
        <w:rPr>
          <w:rFonts w:ascii="Times New Roman" w:hAnsi="Times New Roman"/>
          <w:sz w:val="28"/>
          <w:szCs w:val="28"/>
          <w:lang w:val="uk-UA"/>
        </w:rPr>
        <w:t>2</w:t>
      </w:r>
      <w:r w:rsidR="009D7DD9" w:rsidRPr="004738B3">
        <w:rPr>
          <w:rFonts w:ascii="Times New Roman" w:hAnsi="Times New Roman"/>
          <w:sz w:val="28"/>
          <w:szCs w:val="28"/>
        </w:rPr>
        <w:t xml:space="preserve"> №</w:t>
      </w:r>
      <w:r w:rsidR="00373555">
        <w:rPr>
          <w:rFonts w:ascii="Times New Roman" w:hAnsi="Times New Roman"/>
          <w:sz w:val="28"/>
          <w:szCs w:val="28"/>
          <w:lang w:val="uk-UA"/>
        </w:rPr>
        <w:t xml:space="preserve"> 164</w:t>
      </w:r>
    </w:p>
    <w:p w:rsidR="009D7DD9" w:rsidRDefault="009D7DD9" w:rsidP="009D7DD9">
      <w:pPr>
        <w:tabs>
          <w:tab w:val="left" w:pos="7088"/>
        </w:tabs>
        <w:spacing w:after="0" w:line="240" w:lineRule="auto"/>
        <w:jc w:val="both"/>
        <w:rPr>
          <w:rFonts w:ascii="Times New Roman" w:hAnsi="Times New Roman"/>
          <w:sz w:val="28"/>
          <w:szCs w:val="28"/>
          <w:lang w:val="uk-UA"/>
        </w:rPr>
      </w:pPr>
    </w:p>
    <w:p w:rsidR="009D7DD9" w:rsidRPr="009D7DD9" w:rsidRDefault="009D7DD9" w:rsidP="009D7DD9">
      <w:pPr>
        <w:tabs>
          <w:tab w:val="left" w:pos="-180"/>
          <w:tab w:val="left" w:pos="0"/>
          <w:tab w:val="left" w:pos="1620"/>
        </w:tabs>
        <w:spacing w:after="120" w:line="240" w:lineRule="auto"/>
        <w:ind w:firstLine="709"/>
        <w:jc w:val="center"/>
        <w:rPr>
          <w:rFonts w:ascii="Times New Roman" w:hAnsi="Times New Roman"/>
          <w:b/>
          <w:sz w:val="28"/>
          <w:szCs w:val="28"/>
          <w:lang w:val="uk-UA"/>
        </w:rPr>
      </w:pPr>
      <w:r w:rsidRPr="009D7DD9">
        <w:rPr>
          <w:rFonts w:ascii="Times New Roman" w:hAnsi="Times New Roman"/>
          <w:b/>
          <w:sz w:val="28"/>
          <w:szCs w:val="28"/>
          <w:lang w:val="uk-UA"/>
        </w:rPr>
        <w:t>Склад</w:t>
      </w:r>
    </w:p>
    <w:p w:rsidR="009D7DD9" w:rsidRPr="009D7DD9" w:rsidRDefault="009D7DD9" w:rsidP="009D7DD9">
      <w:pPr>
        <w:tabs>
          <w:tab w:val="left" w:pos="-180"/>
          <w:tab w:val="left" w:pos="0"/>
          <w:tab w:val="left" w:pos="1620"/>
        </w:tabs>
        <w:spacing w:after="120" w:line="240" w:lineRule="auto"/>
        <w:ind w:firstLine="709"/>
        <w:jc w:val="center"/>
        <w:rPr>
          <w:rFonts w:ascii="Times New Roman" w:hAnsi="Times New Roman"/>
          <w:b/>
          <w:sz w:val="28"/>
          <w:szCs w:val="28"/>
          <w:lang w:val="uk-UA"/>
        </w:rPr>
      </w:pPr>
      <w:r w:rsidRPr="009D7DD9">
        <w:rPr>
          <w:rFonts w:ascii="Times New Roman" w:hAnsi="Times New Roman"/>
          <w:b/>
          <w:sz w:val="28"/>
          <w:szCs w:val="28"/>
          <w:lang w:val="uk-UA"/>
        </w:rPr>
        <w:t xml:space="preserve">комісії для комплексного визначення ступеня індивідуальних потреб особи, яка потребує надання соціальних послуг </w:t>
      </w:r>
    </w:p>
    <w:p w:rsidR="009D7DD9" w:rsidRPr="009D7DD9" w:rsidRDefault="009D7DD9" w:rsidP="009D7DD9">
      <w:pPr>
        <w:tabs>
          <w:tab w:val="left" w:pos="-180"/>
          <w:tab w:val="left" w:pos="0"/>
          <w:tab w:val="left" w:pos="1620"/>
        </w:tabs>
        <w:spacing w:after="120" w:line="240" w:lineRule="auto"/>
        <w:ind w:firstLine="709"/>
        <w:rPr>
          <w:rFonts w:ascii="Times New Roman" w:hAnsi="Times New Roman"/>
          <w:sz w:val="28"/>
          <w:szCs w:val="28"/>
          <w:lang w:val="uk-UA"/>
        </w:rPr>
      </w:pPr>
    </w:p>
    <w:tbl>
      <w:tblPr>
        <w:tblW w:w="0" w:type="auto"/>
        <w:tblLook w:val="04A0"/>
      </w:tblPr>
      <w:tblGrid>
        <w:gridCol w:w="4928"/>
        <w:gridCol w:w="4536"/>
      </w:tblGrid>
      <w:tr w:rsidR="009D7DD9" w:rsidRPr="009D7DD9" w:rsidTr="005B5079">
        <w:tc>
          <w:tcPr>
            <w:tcW w:w="4928" w:type="dxa"/>
            <w:shd w:val="clear" w:color="auto" w:fill="auto"/>
          </w:tcPr>
          <w:p w:rsidR="009D7DD9" w:rsidRPr="009D7DD9" w:rsidRDefault="009D7DD9" w:rsidP="009D7DD9">
            <w:pPr>
              <w:spacing w:after="120" w:line="240" w:lineRule="auto"/>
              <w:ind w:firstLine="709"/>
              <w:rPr>
                <w:rFonts w:ascii="Times New Roman" w:hAnsi="Times New Roman"/>
                <w:sz w:val="28"/>
                <w:szCs w:val="28"/>
                <w:lang w:val="uk-UA" w:eastAsia="uk-UA"/>
              </w:rPr>
            </w:pPr>
            <w:r w:rsidRPr="009D7DD9">
              <w:rPr>
                <w:rFonts w:ascii="Times New Roman" w:hAnsi="Times New Roman"/>
                <w:sz w:val="28"/>
                <w:szCs w:val="28"/>
                <w:lang w:val="uk-UA" w:eastAsia="uk-UA"/>
              </w:rPr>
              <w:t>Ніна БОНДАРЕНКО              -</w:t>
            </w:r>
          </w:p>
          <w:p w:rsidR="009D7DD9" w:rsidRPr="009D7DD9" w:rsidRDefault="009D7DD9" w:rsidP="009D7DD9">
            <w:pPr>
              <w:spacing w:after="120" w:line="240" w:lineRule="auto"/>
              <w:ind w:firstLine="709"/>
              <w:rPr>
                <w:rFonts w:ascii="Times New Roman" w:hAnsi="Times New Roman"/>
                <w:sz w:val="28"/>
                <w:szCs w:val="28"/>
                <w:lang w:val="uk-UA" w:eastAsia="uk-UA"/>
              </w:rPr>
            </w:pPr>
          </w:p>
        </w:tc>
        <w:tc>
          <w:tcPr>
            <w:tcW w:w="4536" w:type="dxa"/>
            <w:shd w:val="clear" w:color="auto" w:fill="auto"/>
          </w:tcPr>
          <w:p w:rsidR="009D7DD9" w:rsidRPr="009D7DD9" w:rsidRDefault="009D7DD9" w:rsidP="009D7DD9">
            <w:pPr>
              <w:spacing w:after="120" w:line="240" w:lineRule="auto"/>
              <w:jc w:val="both"/>
              <w:rPr>
                <w:rFonts w:ascii="Times New Roman" w:hAnsi="Times New Roman"/>
                <w:color w:val="333333"/>
                <w:sz w:val="28"/>
                <w:szCs w:val="28"/>
                <w:lang w:val="uk-UA" w:eastAsia="uk-UA"/>
              </w:rPr>
            </w:pPr>
            <w:r w:rsidRPr="009D7DD9">
              <w:rPr>
                <w:rFonts w:ascii="Times New Roman" w:hAnsi="Times New Roman"/>
                <w:sz w:val="28"/>
                <w:szCs w:val="28"/>
              </w:rPr>
              <w:t xml:space="preserve">заступник </w:t>
            </w:r>
            <w:proofErr w:type="spellStart"/>
            <w:r w:rsidRPr="009D7DD9">
              <w:rPr>
                <w:rFonts w:ascii="Times New Roman" w:hAnsi="Times New Roman"/>
                <w:sz w:val="28"/>
                <w:szCs w:val="28"/>
              </w:rPr>
              <w:t>селищного</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голови</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з</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гуманітарних</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питань</w:t>
            </w:r>
            <w:proofErr w:type="spellEnd"/>
            <w:r w:rsidRPr="009D7DD9">
              <w:rPr>
                <w:rFonts w:ascii="Times New Roman" w:hAnsi="Times New Roman"/>
                <w:sz w:val="28"/>
                <w:szCs w:val="28"/>
              </w:rPr>
              <w:t xml:space="preserve"> та </w:t>
            </w:r>
            <w:proofErr w:type="spellStart"/>
            <w:proofErr w:type="gramStart"/>
            <w:r w:rsidRPr="009D7DD9">
              <w:rPr>
                <w:rFonts w:ascii="Times New Roman" w:hAnsi="Times New Roman"/>
                <w:sz w:val="28"/>
                <w:szCs w:val="28"/>
              </w:rPr>
              <w:t>соц</w:t>
            </w:r>
            <w:proofErr w:type="gramEnd"/>
            <w:r w:rsidRPr="009D7DD9">
              <w:rPr>
                <w:rFonts w:ascii="Times New Roman" w:hAnsi="Times New Roman"/>
                <w:sz w:val="28"/>
                <w:szCs w:val="28"/>
              </w:rPr>
              <w:t>іальної</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політики</w:t>
            </w:r>
            <w:proofErr w:type="spellEnd"/>
            <w:r w:rsidRPr="009D7DD9">
              <w:rPr>
                <w:rFonts w:ascii="Times New Roman" w:hAnsi="Times New Roman"/>
                <w:sz w:val="28"/>
                <w:szCs w:val="28"/>
                <w:lang w:val="uk-UA" w:eastAsia="uk-UA"/>
              </w:rPr>
              <w:t>, голова комісії;</w:t>
            </w:r>
          </w:p>
        </w:tc>
      </w:tr>
      <w:tr w:rsidR="009D7DD9" w:rsidRPr="009D7DD9" w:rsidTr="009D7DD9">
        <w:trPr>
          <w:trHeight w:val="4139"/>
        </w:trPr>
        <w:tc>
          <w:tcPr>
            <w:tcW w:w="4928" w:type="dxa"/>
            <w:shd w:val="clear" w:color="auto" w:fill="auto"/>
          </w:tcPr>
          <w:p w:rsidR="009D7DD9" w:rsidRPr="009D7DD9" w:rsidRDefault="009D7DD9" w:rsidP="009D7DD9">
            <w:pPr>
              <w:spacing w:after="120" w:line="240" w:lineRule="auto"/>
              <w:ind w:firstLine="709"/>
              <w:rPr>
                <w:rFonts w:ascii="Times New Roman" w:hAnsi="Times New Roman"/>
                <w:sz w:val="28"/>
                <w:szCs w:val="28"/>
                <w:lang w:val="uk-UA" w:eastAsia="uk-UA"/>
              </w:rPr>
            </w:pPr>
            <w:r w:rsidRPr="009D7DD9">
              <w:rPr>
                <w:rFonts w:ascii="Times New Roman" w:hAnsi="Times New Roman"/>
                <w:sz w:val="28"/>
                <w:szCs w:val="28"/>
                <w:lang w:val="uk-UA" w:eastAsia="uk-UA"/>
              </w:rPr>
              <w:t xml:space="preserve">Жанна ПИНДЮРА                - </w:t>
            </w:r>
          </w:p>
          <w:p w:rsidR="009D7DD9" w:rsidRPr="009D7DD9" w:rsidRDefault="009D7DD9" w:rsidP="009D7DD9">
            <w:pPr>
              <w:spacing w:after="120" w:line="240" w:lineRule="auto"/>
              <w:ind w:firstLine="709"/>
              <w:rPr>
                <w:rFonts w:ascii="Times New Roman" w:hAnsi="Times New Roman"/>
                <w:color w:val="333333"/>
                <w:sz w:val="28"/>
                <w:szCs w:val="28"/>
                <w:lang w:val="uk-UA" w:eastAsia="uk-UA"/>
              </w:rPr>
            </w:pPr>
          </w:p>
          <w:p w:rsidR="009D7DD9" w:rsidRPr="009D7DD9" w:rsidRDefault="009D7DD9" w:rsidP="009D7DD9">
            <w:pPr>
              <w:spacing w:after="120" w:line="240" w:lineRule="auto"/>
              <w:ind w:firstLine="709"/>
              <w:rPr>
                <w:rFonts w:ascii="Times New Roman" w:hAnsi="Times New Roman"/>
                <w:color w:val="333333"/>
                <w:sz w:val="28"/>
                <w:szCs w:val="28"/>
                <w:lang w:val="uk-UA" w:eastAsia="uk-UA"/>
              </w:rPr>
            </w:pPr>
          </w:p>
          <w:p w:rsidR="009D7DD9" w:rsidRPr="009D7DD9" w:rsidRDefault="009D7DD9" w:rsidP="009D7DD9">
            <w:pPr>
              <w:spacing w:after="120" w:line="240" w:lineRule="auto"/>
              <w:ind w:firstLine="709"/>
              <w:rPr>
                <w:rFonts w:ascii="Times New Roman" w:hAnsi="Times New Roman"/>
                <w:color w:val="333333"/>
                <w:sz w:val="28"/>
                <w:szCs w:val="28"/>
                <w:lang w:val="uk-UA" w:eastAsia="uk-UA"/>
              </w:rPr>
            </w:pPr>
          </w:p>
          <w:p w:rsidR="009D7DD9" w:rsidRPr="009D7DD9" w:rsidRDefault="009D7DD9" w:rsidP="009D7DD9">
            <w:pPr>
              <w:spacing w:after="120" w:line="240" w:lineRule="auto"/>
              <w:rPr>
                <w:rFonts w:ascii="Times New Roman" w:hAnsi="Times New Roman"/>
                <w:color w:val="333333"/>
                <w:sz w:val="28"/>
                <w:szCs w:val="28"/>
                <w:lang w:val="uk-UA" w:eastAsia="uk-UA"/>
              </w:rPr>
            </w:pPr>
            <w:r>
              <w:rPr>
                <w:rFonts w:ascii="Times New Roman" w:hAnsi="Times New Roman"/>
                <w:color w:val="333333"/>
                <w:sz w:val="28"/>
                <w:szCs w:val="28"/>
                <w:lang w:val="uk-UA" w:eastAsia="uk-UA"/>
              </w:rPr>
              <w:t xml:space="preserve">          </w:t>
            </w:r>
            <w:r w:rsidRPr="009D7DD9">
              <w:rPr>
                <w:rFonts w:ascii="Times New Roman" w:hAnsi="Times New Roman"/>
                <w:color w:val="333333"/>
                <w:sz w:val="28"/>
                <w:szCs w:val="28"/>
                <w:lang w:val="uk-UA" w:eastAsia="uk-UA"/>
              </w:rPr>
              <w:t xml:space="preserve">Марина ІВАНЕНКО               - </w:t>
            </w:r>
          </w:p>
        </w:tc>
        <w:tc>
          <w:tcPr>
            <w:tcW w:w="4536" w:type="dxa"/>
            <w:shd w:val="clear" w:color="auto" w:fill="auto"/>
          </w:tcPr>
          <w:p w:rsidR="009D7DD9" w:rsidRPr="009D7DD9" w:rsidRDefault="009D7DD9" w:rsidP="009D7DD9">
            <w:pPr>
              <w:spacing w:after="120" w:line="240" w:lineRule="auto"/>
              <w:jc w:val="both"/>
              <w:rPr>
                <w:rFonts w:ascii="Times New Roman" w:hAnsi="Times New Roman"/>
                <w:sz w:val="28"/>
                <w:szCs w:val="28"/>
                <w:lang w:val="uk-UA"/>
              </w:rPr>
            </w:pPr>
            <w:r w:rsidRPr="009D7DD9">
              <w:rPr>
                <w:rFonts w:ascii="Times New Roman" w:hAnsi="Times New Roman"/>
                <w:sz w:val="28"/>
                <w:szCs w:val="28"/>
                <w:lang w:val="uk-UA"/>
              </w:rPr>
              <w:t>д</w:t>
            </w:r>
            <w:proofErr w:type="spellStart"/>
            <w:r w:rsidRPr="009D7DD9">
              <w:rPr>
                <w:rFonts w:ascii="Times New Roman" w:hAnsi="Times New Roman"/>
                <w:sz w:val="28"/>
                <w:szCs w:val="28"/>
              </w:rPr>
              <w:t>иректор</w:t>
            </w:r>
            <w:proofErr w:type="spellEnd"/>
            <w:r w:rsidRPr="009D7DD9">
              <w:rPr>
                <w:rFonts w:ascii="Times New Roman" w:hAnsi="Times New Roman"/>
                <w:sz w:val="28"/>
                <w:szCs w:val="28"/>
                <w:lang w:val="uk-UA"/>
              </w:rPr>
              <w:t xml:space="preserve"> </w:t>
            </w:r>
            <w:proofErr w:type="spellStart"/>
            <w:r w:rsidRPr="009D7DD9">
              <w:rPr>
                <w:rFonts w:ascii="Times New Roman" w:hAnsi="Times New Roman"/>
                <w:sz w:val="28"/>
                <w:szCs w:val="28"/>
              </w:rPr>
              <w:t>Срібнянського</w:t>
            </w:r>
            <w:proofErr w:type="spellEnd"/>
            <w:r w:rsidRPr="009D7DD9">
              <w:rPr>
                <w:rFonts w:ascii="Times New Roman" w:hAnsi="Times New Roman"/>
                <w:sz w:val="28"/>
                <w:szCs w:val="28"/>
                <w:lang w:val="uk-UA"/>
              </w:rPr>
              <w:t xml:space="preserve"> </w:t>
            </w:r>
            <w:proofErr w:type="spellStart"/>
            <w:r w:rsidRPr="009D7DD9">
              <w:rPr>
                <w:rFonts w:ascii="Times New Roman" w:hAnsi="Times New Roman"/>
                <w:sz w:val="28"/>
                <w:szCs w:val="28"/>
              </w:rPr>
              <w:t>територіального</w:t>
            </w:r>
            <w:proofErr w:type="spellEnd"/>
            <w:r w:rsidRPr="009D7DD9">
              <w:rPr>
                <w:rFonts w:ascii="Times New Roman" w:hAnsi="Times New Roman"/>
                <w:sz w:val="28"/>
                <w:szCs w:val="28"/>
              </w:rPr>
              <w:t xml:space="preserve"> центру </w:t>
            </w:r>
            <w:proofErr w:type="spellStart"/>
            <w:r w:rsidRPr="009D7DD9">
              <w:rPr>
                <w:rFonts w:ascii="Times New Roman" w:hAnsi="Times New Roman"/>
                <w:sz w:val="28"/>
                <w:szCs w:val="28"/>
              </w:rPr>
              <w:t>соціального</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обслуговування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надання</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соціальних</w:t>
            </w:r>
            <w:proofErr w:type="spellEnd"/>
            <w:r w:rsidRPr="009D7DD9">
              <w:rPr>
                <w:rFonts w:ascii="Times New Roman" w:hAnsi="Times New Roman"/>
                <w:sz w:val="28"/>
                <w:szCs w:val="28"/>
              </w:rPr>
              <w:t xml:space="preserve"> </w:t>
            </w:r>
            <w:proofErr w:type="spellStart"/>
            <w:r w:rsidRPr="009D7DD9">
              <w:rPr>
                <w:rFonts w:ascii="Times New Roman" w:hAnsi="Times New Roman"/>
                <w:sz w:val="28"/>
                <w:szCs w:val="28"/>
              </w:rPr>
              <w:t>послуг</w:t>
            </w:r>
            <w:proofErr w:type="spellEnd"/>
            <w:r w:rsidRPr="009D7DD9">
              <w:rPr>
                <w:rFonts w:ascii="Times New Roman" w:hAnsi="Times New Roman"/>
                <w:sz w:val="28"/>
                <w:szCs w:val="28"/>
              </w:rPr>
              <w:t xml:space="preserve">), </w:t>
            </w:r>
            <w:r w:rsidRPr="009D7DD9">
              <w:rPr>
                <w:rFonts w:ascii="Times New Roman" w:hAnsi="Times New Roman"/>
                <w:sz w:val="28"/>
                <w:szCs w:val="28"/>
                <w:lang w:val="uk-UA"/>
              </w:rPr>
              <w:t xml:space="preserve">заступник голови </w:t>
            </w:r>
            <w:proofErr w:type="spellStart"/>
            <w:r w:rsidRPr="009D7DD9">
              <w:rPr>
                <w:rFonts w:ascii="Times New Roman" w:hAnsi="Times New Roman"/>
                <w:sz w:val="28"/>
                <w:szCs w:val="28"/>
              </w:rPr>
              <w:t>комісії</w:t>
            </w:r>
            <w:proofErr w:type="spellEnd"/>
            <w:r w:rsidRPr="009D7DD9">
              <w:rPr>
                <w:rFonts w:ascii="Times New Roman" w:hAnsi="Times New Roman"/>
                <w:sz w:val="28"/>
                <w:szCs w:val="28"/>
              </w:rPr>
              <w:t>;</w:t>
            </w:r>
          </w:p>
          <w:p w:rsidR="009D7DD9" w:rsidRPr="009D7DD9" w:rsidRDefault="009D7DD9" w:rsidP="009D7DD9">
            <w:pPr>
              <w:spacing w:after="120" w:line="240" w:lineRule="auto"/>
              <w:contextualSpacing/>
              <w:jc w:val="both"/>
              <w:rPr>
                <w:rFonts w:ascii="Times New Roman" w:hAnsi="Times New Roman"/>
                <w:sz w:val="28"/>
                <w:szCs w:val="28"/>
                <w:lang w:val="uk-UA" w:eastAsia="uk-UA"/>
              </w:rPr>
            </w:pPr>
            <w:r w:rsidRPr="009D7DD9">
              <w:rPr>
                <w:rFonts w:ascii="Times New Roman" w:hAnsi="Times New Roman"/>
                <w:sz w:val="28"/>
                <w:szCs w:val="28"/>
                <w:lang w:val="uk-UA" w:eastAsia="uk-UA"/>
              </w:rPr>
              <w:t xml:space="preserve">завідувач відділення соціальної допомоги вдома </w:t>
            </w:r>
            <w:proofErr w:type="spellStart"/>
            <w:r w:rsidRPr="009D7DD9">
              <w:rPr>
                <w:rFonts w:ascii="Times New Roman" w:hAnsi="Times New Roman"/>
                <w:sz w:val="28"/>
                <w:szCs w:val="28"/>
                <w:lang w:val="uk-UA" w:eastAsia="uk-UA"/>
              </w:rPr>
              <w:t>Срібнянського</w:t>
            </w:r>
            <w:proofErr w:type="spellEnd"/>
            <w:r w:rsidRPr="009D7DD9">
              <w:rPr>
                <w:rFonts w:ascii="Times New Roman" w:hAnsi="Times New Roman"/>
                <w:sz w:val="28"/>
                <w:szCs w:val="28"/>
                <w:lang w:val="uk-UA" w:eastAsia="uk-UA"/>
              </w:rPr>
              <w:t xml:space="preserve"> територіального центру соціального обслуговування (надання соціальних послуг), секретар комісії.</w:t>
            </w:r>
          </w:p>
          <w:p w:rsidR="009D7DD9" w:rsidRPr="009D7DD9" w:rsidRDefault="009D7DD9" w:rsidP="009D7DD9">
            <w:pPr>
              <w:spacing w:after="120" w:line="240" w:lineRule="auto"/>
              <w:ind w:firstLine="709"/>
              <w:jc w:val="center"/>
              <w:rPr>
                <w:rFonts w:ascii="Times New Roman" w:hAnsi="Times New Roman"/>
                <w:color w:val="333333"/>
                <w:sz w:val="28"/>
                <w:szCs w:val="28"/>
                <w:lang w:val="uk-UA" w:eastAsia="uk-UA"/>
              </w:rPr>
            </w:pPr>
          </w:p>
        </w:tc>
      </w:tr>
    </w:tbl>
    <w:p w:rsidR="009D7DD9" w:rsidRPr="009D7DD9" w:rsidRDefault="009D7DD9" w:rsidP="009D7DD9">
      <w:pPr>
        <w:tabs>
          <w:tab w:val="left" w:pos="-180"/>
          <w:tab w:val="left" w:pos="0"/>
          <w:tab w:val="left" w:pos="1620"/>
        </w:tabs>
        <w:spacing w:after="120" w:line="240" w:lineRule="auto"/>
        <w:ind w:firstLine="709"/>
        <w:jc w:val="both"/>
        <w:rPr>
          <w:rFonts w:ascii="Times New Roman" w:hAnsi="Times New Roman"/>
          <w:b/>
          <w:sz w:val="28"/>
          <w:szCs w:val="28"/>
          <w:lang w:val="uk-UA"/>
        </w:rPr>
      </w:pPr>
      <w:r w:rsidRPr="009D7DD9">
        <w:rPr>
          <w:rFonts w:ascii="Times New Roman" w:hAnsi="Times New Roman"/>
          <w:b/>
          <w:sz w:val="28"/>
          <w:szCs w:val="28"/>
          <w:lang w:val="uk-UA"/>
        </w:rPr>
        <w:t>Члени комісії:</w:t>
      </w:r>
    </w:p>
    <w:tbl>
      <w:tblPr>
        <w:tblW w:w="0" w:type="auto"/>
        <w:tblLook w:val="04A0"/>
      </w:tblPr>
      <w:tblGrid>
        <w:gridCol w:w="4927"/>
        <w:gridCol w:w="4927"/>
      </w:tblGrid>
      <w:tr w:rsidR="009D7DD9" w:rsidRPr="009D7DD9" w:rsidTr="005B5079">
        <w:tc>
          <w:tcPr>
            <w:tcW w:w="4927" w:type="dxa"/>
            <w:shd w:val="clear" w:color="auto" w:fill="auto"/>
          </w:tcPr>
          <w:p w:rsidR="009D7DD9" w:rsidRPr="009D7DD9" w:rsidRDefault="009D7DD9" w:rsidP="009D7DD9">
            <w:pPr>
              <w:tabs>
                <w:tab w:val="left" w:pos="-180"/>
                <w:tab w:val="left" w:pos="0"/>
                <w:tab w:val="left" w:pos="1620"/>
              </w:tabs>
              <w:spacing w:after="120" w:line="240" w:lineRule="auto"/>
              <w:ind w:firstLine="709"/>
              <w:jc w:val="both"/>
              <w:rPr>
                <w:rFonts w:ascii="Times New Roman" w:hAnsi="Times New Roman"/>
                <w:sz w:val="28"/>
                <w:szCs w:val="28"/>
                <w:lang w:val="uk-UA"/>
              </w:rPr>
            </w:pPr>
            <w:r w:rsidRPr="009D7DD9">
              <w:rPr>
                <w:rFonts w:ascii="Times New Roman" w:hAnsi="Times New Roman"/>
                <w:sz w:val="28"/>
                <w:szCs w:val="28"/>
                <w:lang w:val="uk-UA"/>
              </w:rPr>
              <w:t>Мирослава ВАСИЛЕНКО     -</w:t>
            </w:r>
          </w:p>
          <w:p w:rsidR="009D7DD9" w:rsidRPr="009D7DD9" w:rsidRDefault="009D7DD9" w:rsidP="009D7DD9">
            <w:pPr>
              <w:tabs>
                <w:tab w:val="left" w:pos="-180"/>
                <w:tab w:val="left" w:pos="0"/>
                <w:tab w:val="left" w:pos="1620"/>
              </w:tabs>
              <w:spacing w:after="120" w:line="240" w:lineRule="auto"/>
              <w:ind w:firstLine="709"/>
              <w:jc w:val="both"/>
              <w:rPr>
                <w:rFonts w:ascii="Times New Roman" w:hAnsi="Times New Roman"/>
                <w:sz w:val="28"/>
                <w:szCs w:val="28"/>
                <w:lang w:val="uk-UA"/>
              </w:rPr>
            </w:pPr>
          </w:p>
        </w:tc>
        <w:tc>
          <w:tcPr>
            <w:tcW w:w="4927" w:type="dxa"/>
            <w:shd w:val="clear" w:color="auto" w:fill="auto"/>
          </w:tcPr>
          <w:p w:rsidR="009D7DD9" w:rsidRPr="009D7DD9" w:rsidRDefault="009D7DD9" w:rsidP="009D7DD9">
            <w:pPr>
              <w:tabs>
                <w:tab w:val="left" w:pos="-180"/>
                <w:tab w:val="left" w:pos="0"/>
                <w:tab w:val="left" w:pos="1620"/>
              </w:tabs>
              <w:spacing w:after="120" w:line="240" w:lineRule="auto"/>
              <w:jc w:val="both"/>
              <w:rPr>
                <w:rFonts w:ascii="Times New Roman" w:hAnsi="Times New Roman"/>
                <w:sz w:val="28"/>
                <w:szCs w:val="28"/>
                <w:bdr w:val="none" w:sz="0" w:space="0" w:color="auto" w:frame="1"/>
                <w:lang w:val="uk-UA" w:eastAsia="uk-UA"/>
              </w:rPr>
            </w:pPr>
            <w:r w:rsidRPr="009D7DD9">
              <w:rPr>
                <w:rFonts w:ascii="Times New Roman" w:hAnsi="Times New Roman"/>
                <w:sz w:val="28"/>
                <w:szCs w:val="28"/>
                <w:lang w:val="uk-UA"/>
              </w:rPr>
              <w:t xml:space="preserve">начальник відділу </w:t>
            </w:r>
            <w:proofErr w:type="spellStart"/>
            <w:r w:rsidRPr="009D7DD9">
              <w:rPr>
                <w:rFonts w:ascii="Times New Roman" w:hAnsi="Times New Roman"/>
                <w:sz w:val="28"/>
                <w:szCs w:val="28"/>
                <w:lang w:val="uk-UA"/>
              </w:rPr>
              <w:t>соціальн</w:t>
            </w:r>
            <w:proofErr w:type="spellEnd"/>
            <w:r w:rsidRPr="009D7DD9">
              <w:rPr>
                <w:rFonts w:ascii="Times New Roman" w:hAnsi="Times New Roman"/>
                <w:sz w:val="28"/>
                <w:szCs w:val="28"/>
              </w:rPr>
              <w:t>их служб</w:t>
            </w:r>
            <w:r w:rsidRPr="009D7DD9">
              <w:rPr>
                <w:rFonts w:ascii="Times New Roman" w:hAnsi="Times New Roman"/>
                <w:sz w:val="28"/>
                <w:szCs w:val="28"/>
                <w:lang w:val="uk-UA"/>
              </w:rPr>
              <w:t xml:space="preserve"> для сім'ї, дітей та</w:t>
            </w:r>
            <w:r w:rsidRPr="009D7DD9">
              <w:rPr>
                <w:rFonts w:ascii="Times New Roman" w:hAnsi="Times New Roman"/>
                <w:sz w:val="28"/>
                <w:szCs w:val="28"/>
              </w:rPr>
              <w:t xml:space="preserve"> </w:t>
            </w:r>
            <w:r w:rsidRPr="009D7DD9">
              <w:rPr>
                <w:rFonts w:ascii="Times New Roman" w:hAnsi="Times New Roman"/>
                <w:sz w:val="28"/>
                <w:szCs w:val="28"/>
                <w:lang w:val="uk-UA"/>
              </w:rPr>
              <w:t>молоді</w:t>
            </w:r>
            <w:r w:rsidRPr="009D7DD9">
              <w:rPr>
                <w:rFonts w:ascii="Times New Roman" w:hAnsi="Times New Roman"/>
                <w:sz w:val="28"/>
                <w:szCs w:val="28"/>
                <w:bdr w:val="none" w:sz="0" w:space="0" w:color="auto" w:frame="1"/>
                <w:lang w:val="uk-UA" w:eastAsia="uk-UA"/>
              </w:rPr>
              <w:t>;</w:t>
            </w:r>
          </w:p>
          <w:p w:rsidR="009D7DD9" w:rsidRPr="009D7DD9" w:rsidRDefault="009D7DD9" w:rsidP="009D7DD9">
            <w:pPr>
              <w:tabs>
                <w:tab w:val="left" w:pos="-180"/>
                <w:tab w:val="left" w:pos="0"/>
                <w:tab w:val="left" w:pos="1620"/>
              </w:tabs>
              <w:spacing w:after="120" w:line="240" w:lineRule="auto"/>
              <w:jc w:val="both"/>
              <w:rPr>
                <w:rFonts w:ascii="Times New Roman" w:hAnsi="Times New Roman"/>
                <w:sz w:val="28"/>
                <w:szCs w:val="28"/>
              </w:rPr>
            </w:pPr>
          </w:p>
        </w:tc>
      </w:tr>
      <w:tr w:rsidR="009D7DD9" w:rsidRPr="009D7DD9" w:rsidTr="005B5079">
        <w:tc>
          <w:tcPr>
            <w:tcW w:w="4927" w:type="dxa"/>
            <w:shd w:val="clear" w:color="auto" w:fill="auto"/>
          </w:tcPr>
          <w:p w:rsidR="009D7DD9" w:rsidRPr="009D7DD9" w:rsidRDefault="009D7DD9" w:rsidP="009D7DD9">
            <w:pPr>
              <w:spacing w:after="120" w:line="240" w:lineRule="auto"/>
              <w:ind w:left="709"/>
              <w:rPr>
                <w:rFonts w:ascii="Times New Roman" w:hAnsi="Times New Roman"/>
                <w:sz w:val="28"/>
                <w:szCs w:val="28"/>
                <w:lang w:val="uk-UA"/>
              </w:rPr>
            </w:pPr>
            <w:r w:rsidRPr="009D7DD9">
              <w:rPr>
                <w:rFonts w:ascii="Times New Roman" w:hAnsi="Times New Roman"/>
                <w:sz w:val="28"/>
                <w:szCs w:val="28"/>
                <w:lang w:val="uk-UA"/>
              </w:rPr>
              <w:t>Ірина МАРІНЕНКО               -</w:t>
            </w:r>
          </w:p>
          <w:p w:rsidR="009D7DD9" w:rsidRPr="009D7DD9" w:rsidRDefault="009D7DD9" w:rsidP="009D7DD9">
            <w:pPr>
              <w:spacing w:after="120" w:line="240" w:lineRule="auto"/>
              <w:ind w:left="709"/>
              <w:rPr>
                <w:rFonts w:ascii="Times New Roman" w:hAnsi="Times New Roman"/>
                <w:sz w:val="28"/>
                <w:szCs w:val="28"/>
                <w:lang w:val="uk-UA"/>
              </w:rPr>
            </w:pPr>
          </w:p>
        </w:tc>
        <w:tc>
          <w:tcPr>
            <w:tcW w:w="4927" w:type="dxa"/>
            <w:shd w:val="clear" w:color="auto" w:fill="auto"/>
          </w:tcPr>
          <w:p w:rsidR="009D7DD9" w:rsidRPr="009D7DD9" w:rsidRDefault="009D7DD9" w:rsidP="009D7DD9">
            <w:pPr>
              <w:suppressAutoHyphens/>
              <w:spacing w:after="120" w:line="240" w:lineRule="auto"/>
              <w:jc w:val="both"/>
              <w:rPr>
                <w:rFonts w:ascii="Times New Roman" w:hAnsi="Times New Roman"/>
                <w:sz w:val="28"/>
                <w:szCs w:val="28"/>
                <w:lang w:val="uk-UA" w:eastAsia="zh-CN"/>
              </w:rPr>
            </w:pPr>
            <w:r w:rsidRPr="009D7DD9">
              <w:rPr>
                <w:rFonts w:ascii="Times New Roman" w:hAnsi="Times New Roman"/>
                <w:sz w:val="28"/>
                <w:szCs w:val="28"/>
                <w:lang w:val="uk-UA" w:eastAsia="zh-CN"/>
              </w:rPr>
              <w:t>головний лікар КНП «</w:t>
            </w:r>
            <w:proofErr w:type="spellStart"/>
            <w:r w:rsidRPr="009D7DD9">
              <w:rPr>
                <w:rStyle w:val="ab"/>
                <w:rFonts w:ascii="Times New Roman" w:hAnsi="Times New Roman"/>
                <w:i w:val="0"/>
                <w:sz w:val="28"/>
                <w:szCs w:val="28"/>
                <w:bdr w:val="none" w:sz="0" w:space="0" w:color="auto" w:frame="1"/>
                <w:shd w:val="clear" w:color="auto" w:fill="FFFFFF"/>
              </w:rPr>
              <w:t>Срібнянський</w:t>
            </w:r>
            <w:proofErr w:type="spellEnd"/>
            <w:r w:rsidRPr="009D7DD9">
              <w:rPr>
                <w:rStyle w:val="ab"/>
                <w:rFonts w:ascii="Times New Roman" w:hAnsi="Times New Roman"/>
                <w:i w:val="0"/>
                <w:sz w:val="28"/>
                <w:szCs w:val="28"/>
                <w:bdr w:val="none" w:sz="0" w:space="0" w:color="auto" w:frame="1"/>
                <w:shd w:val="clear" w:color="auto" w:fill="FFFFFF"/>
              </w:rPr>
              <w:t xml:space="preserve"> ЦПМСД</w:t>
            </w:r>
            <w:r w:rsidRPr="009D7DD9">
              <w:rPr>
                <w:rStyle w:val="ab"/>
                <w:rFonts w:ascii="Times New Roman" w:hAnsi="Times New Roman"/>
                <w:i w:val="0"/>
                <w:sz w:val="28"/>
                <w:szCs w:val="28"/>
                <w:bdr w:val="none" w:sz="0" w:space="0" w:color="auto" w:frame="1"/>
                <w:shd w:val="clear" w:color="auto" w:fill="FFFFFF"/>
                <w:lang w:val="uk-UA"/>
              </w:rPr>
              <w:t>»</w:t>
            </w:r>
            <w:r w:rsidRPr="009D7DD9">
              <w:rPr>
                <w:rFonts w:ascii="Times New Roman" w:hAnsi="Times New Roman"/>
                <w:sz w:val="28"/>
                <w:szCs w:val="28"/>
                <w:lang w:val="uk-UA" w:eastAsia="zh-CN"/>
              </w:rPr>
              <w:t>;</w:t>
            </w:r>
          </w:p>
          <w:p w:rsidR="009D7DD9" w:rsidRPr="009D7DD9" w:rsidRDefault="009D7DD9" w:rsidP="009D7DD9">
            <w:pPr>
              <w:suppressAutoHyphens/>
              <w:spacing w:after="120" w:line="240" w:lineRule="auto"/>
              <w:jc w:val="both"/>
              <w:rPr>
                <w:rFonts w:ascii="Times New Roman" w:hAnsi="Times New Roman"/>
                <w:sz w:val="28"/>
                <w:szCs w:val="28"/>
                <w:lang w:val="uk-UA" w:eastAsia="zh-CN"/>
              </w:rPr>
            </w:pPr>
          </w:p>
        </w:tc>
      </w:tr>
      <w:tr w:rsidR="009D7DD9" w:rsidRPr="00373555" w:rsidTr="005B5079">
        <w:tc>
          <w:tcPr>
            <w:tcW w:w="4927" w:type="dxa"/>
            <w:shd w:val="clear" w:color="auto" w:fill="auto"/>
          </w:tcPr>
          <w:p w:rsidR="009D7DD9" w:rsidRPr="009D7DD9" w:rsidRDefault="009D7DD9" w:rsidP="009D7DD9">
            <w:pPr>
              <w:spacing w:after="120" w:line="240" w:lineRule="auto"/>
              <w:ind w:left="709"/>
              <w:rPr>
                <w:rFonts w:ascii="Times New Roman" w:hAnsi="Times New Roman"/>
                <w:sz w:val="28"/>
                <w:szCs w:val="28"/>
                <w:lang w:val="uk-UA"/>
              </w:rPr>
            </w:pPr>
            <w:r w:rsidRPr="009D7DD9">
              <w:rPr>
                <w:rFonts w:ascii="Times New Roman" w:hAnsi="Times New Roman"/>
                <w:sz w:val="28"/>
                <w:szCs w:val="28"/>
                <w:lang w:val="uk-UA"/>
              </w:rPr>
              <w:t xml:space="preserve">Юлія МУСІЄНКО                  - </w:t>
            </w:r>
          </w:p>
          <w:p w:rsidR="009D7DD9" w:rsidRPr="009D7DD9" w:rsidRDefault="009D7DD9" w:rsidP="009D7DD9">
            <w:pPr>
              <w:spacing w:after="120" w:line="240" w:lineRule="auto"/>
              <w:ind w:left="709"/>
              <w:rPr>
                <w:rFonts w:ascii="Times New Roman" w:hAnsi="Times New Roman"/>
                <w:sz w:val="28"/>
                <w:szCs w:val="28"/>
                <w:lang w:val="uk-UA"/>
              </w:rPr>
            </w:pPr>
          </w:p>
        </w:tc>
        <w:tc>
          <w:tcPr>
            <w:tcW w:w="4927" w:type="dxa"/>
            <w:shd w:val="clear" w:color="auto" w:fill="auto"/>
          </w:tcPr>
          <w:p w:rsidR="009D7DD9" w:rsidRPr="009D7DD9" w:rsidRDefault="009D7DD9" w:rsidP="009D7DD9">
            <w:pPr>
              <w:suppressAutoHyphens/>
              <w:spacing w:after="120" w:line="240" w:lineRule="auto"/>
              <w:jc w:val="both"/>
              <w:rPr>
                <w:rFonts w:ascii="Times New Roman" w:hAnsi="Times New Roman"/>
                <w:sz w:val="28"/>
                <w:szCs w:val="28"/>
                <w:lang w:val="uk-UA" w:eastAsia="zh-CN"/>
              </w:rPr>
            </w:pPr>
            <w:r w:rsidRPr="009D7DD9">
              <w:rPr>
                <w:rFonts w:ascii="Times New Roman" w:hAnsi="Times New Roman"/>
                <w:sz w:val="28"/>
                <w:szCs w:val="28"/>
                <w:lang w:val="uk-UA" w:eastAsia="zh-CN"/>
              </w:rPr>
              <w:t xml:space="preserve">фахівець із соціальної роботи II кваліфікаційної категорії відділення соціальної допомоги  вдома </w:t>
            </w:r>
            <w:proofErr w:type="spellStart"/>
            <w:r w:rsidRPr="009D7DD9">
              <w:rPr>
                <w:rFonts w:ascii="Times New Roman" w:hAnsi="Times New Roman"/>
                <w:sz w:val="28"/>
                <w:szCs w:val="28"/>
                <w:lang w:val="uk-UA" w:eastAsia="zh-CN"/>
              </w:rPr>
              <w:t>Срібнянського</w:t>
            </w:r>
            <w:proofErr w:type="spellEnd"/>
            <w:r w:rsidRPr="009D7DD9">
              <w:rPr>
                <w:rFonts w:ascii="Times New Roman" w:hAnsi="Times New Roman"/>
                <w:sz w:val="28"/>
                <w:szCs w:val="28"/>
                <w:lang w:val="uk-UA" w:eastAsia="zh-CN"/>
              </w:rPr>
              <w:t xml:space="preserve"> територіального центру соціального обслуговування (надання соціальних послуг);</w:t>
            </w:r>
          </w:p>
          <w:p w:rsidR="009D7DD9" w:rsidRPr="009D7DD9" w:rsidRDefault="009D7DD9" w:rsidP="009D7DD9">
            <w:pPr>
              <w:suppressAutoHyphens/>
              <w:spacing w:after="120" w:line="240" w:lineRule="auto"/>
              <w:jc w:val="both"/>
              <w:rPr>
                <w:rFonts w:ascii="Times New Roman" w:hAnsi="Times New Roman"/>
                <w:sz w:val="28"/>
                <w:szCs w:val="28"/>
                <w:lang w:val="uk-UA" w:eastAsia="zh-CN"/>
              </w:rPr>
            </w:pPr>
          </w:p>
        </w:tc>
      </w:tr>
    </w:tbl>
    <w:p w:rsidR="009D7DD9" w:rsidRPr="009D7DD9" w:rsidRDefault="009D7DD9" w:rsidP="009D7DD9">
      <w:pPr>
        <w:tabs>
          <w:tab w:val="left" w:pos="-180"/>
          <w:tab w:val="left" w:pos="0"/>
          <w:tab w:val="left" w:pos="1620"/>
        </w:tabs>
        <w:spacing w:after="120" w:line="240" w:lineRule="auto"/>
        <w:jc w:val="both"/>
        <w:rPr>
          <w:rFonts w:ascii="Times New Roman" w:hAnsi="Times New Roman"/>
          <w:sz w:val="28"/>
          <w:szCs w:val="28"/>
          <w:lang w:val="uk-UA"/>
        </w:rPr>
      </w:pPr>
      <w:r w:rsidRPr="009D7DD9">
        <w:rPr>
          <w:rFonts w:ascii="Times New Roman" w:hAnsi="Times New Roman"/>
          <w:sz w:val="28"/>
          <w:szCs w:val="28"/>
          <w:lang w:val="uk-UA"/>
        </w:rPr>
        <w:t xml:space="preserve">Староста відповідного </w:t>
      </w:r>
      <w:proofErr w:type="spellStart"/>
      <w:r w:rsidRPr="009D7DD9">
        <w:rPr>
          <w:rFonts w:ascii="Times New Roman" w:hAnsi="Times New Roman"/>
          <w:sz w:val="28"/>
          <w:szCs w:val="28"/>
          <w:lang w:val="uk-UA"/>
        </w:rPr>
        <w:t>старостинського</w:t>
      </w:r>
      <w:proofErr w:type="spellEnd"/>
      <w:r w:rsidRPr="009D7DD9">
        <w:rPr>
          <w:rFonts w:ascii="Times New Roman" w:hAnsi="Times New Roman"/>
          <w:sz w:val="28"/>
          <w:szCs w:val="28"/>
          <w:lang w:val="uk-UA"/>
        </w:rPr>
        <w:t xml:space="preserve"> округу.</w:t>
      </w:r>
    </w:p>
    <w:p w:rsidR="009D7DD9" w:rsidRDefault="009D7DD9" w:rsidP="009D7DD9">
      <w:pPr>
        <w:tabs>
          <w:tab w:val="left" w:pos="7088"/>
        </w:tabs>
        <w:spacing w:after="120" w:line="240" w:lineRule="auto"/>
        <w:jc w:val="both"/>
        <w:rPr>
          <w:rFonts w:ascii="Times New Roman" w:hAnsi="Times New Roman"/>
          <w:b/>
          <w:bCs/>
          <w:sz w:val="28"/>
          <w:szCs w:val="28"/>
          <w:lang w:val="uk-UA"/>
        </w:rPr>
      </w:pPr>
    </w:p>
    <w:p w:rsidR="009D7DD9" w:rsidRPr="009D7DD9" w:rsidRDefault="009D7DD9" w:rsidP="009D7DD9">
      <w:pPr>
        <w:tabs>
          <w:tab w:val="left" w:pos="7088"/>
        </w:tabs>
        <w:spacing w:after="120" w:line="240" w:lineRule="auto"/>
        <w:jc w:val="both"/>
        <w:rPr>
          <w:rFonts w:ascii="Times New Roman" w:hAnsi="Times New Roman"/>
          <w:b/>
          <w:color w:val="000000"/>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t>Олена ПАНЧЕНКО</w:t>
      </w:r>
    </w:p>
    <w:sectPr w:rsidR="009D7DD9" w:rsidRPr="009D7DD9"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6E87CC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8E02FE"/>
    <w:multiLevelType w:val="hybridMultilevel"/>
    <w:tmpl w:val="376C960C"/>
    <w:lvl w:ilvl="0" w:tplc="DB2E2232">
      <w:start w:val="3"/>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30F55"/>
    <w:rsid w:val="00032B19"/>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2FBD"/>
    <w:rsid w:val="001F636D"/>
    <w:rsid w:val="00207285"/>
    <w:rsid w:val="00207C6D"/>
    <w:rsid w:val="00215A92"/>
    <w:rsid w:val="00223542"/>
    <w:rsid w:val="0026617C"/>
    <w:rsid w:val="00280781"/>
    <w:rsid w:val="00280963"/>
    <w:rsid w:val="00287077"/>
    <w:rsid w:val="00290DB6"/>
    <w:rsid w:val="002976B0"/>
    <w:rsid w:val="002A6C66"/>
    <w:rsid w:val="002B6E46"/>
    <w:rsid w:val="002D5173"/>
    <w:rsid w:val="002D5E98"/>
    <w:rsid w:val="002E2966"/>
    <w:rsid w:val="002F5EA9"/>
    <w:rsid w:val="00305C39"/>
    <w:rsid w:val="00305E93"/>
    <w:rsid w:val="00325409"/>
    <w:rsid w:val="00326A69"/>
    <w:rsid w:val="00336C68"/>
    <w:rsid w:val="00365CEB"/>
    <w:rsid w:val="00373555"/>
    <w:rsid w:val="00374FB1"/>
    <w:rsid w:val="003766BD"/>
    <w:rsid w:val="00383219"/>
    <w:rsid w:val="003E0462"/>
    <w:rsid w:val="003E0C10"/>
    <w:rsid w:val="004058B3"/>
    <w:rsid w:val="00410DD0"/>
    <w:rsid w:val="00415831"/>
    <w:rsid w:val="0043184E"/>
    <w:rsid w:val="00434990"/>
    <w:rsid w:val="00443681"/>
    <w:rsid w:val="004465FA"/>
    <w:rsid w:val="00462EB0"/>
    <w:rsid w:val="00465237"/>
    <w:rsid w:val="00481364"/>
    <w:rsid w:val="00485A93"/>
    <w:rsid w:val="0049216B"/>
    <w:rsid w:val="0049414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20481"/>
    <w:rsid w:val="00655548"/>
    <w:rsid w:val="006648E6"/>
    <w:rsid w:val="00677D98"/>
    <w:rsid w:val="00684439"/>
    <w:rsid w:val="00686C43"/>
    <w:rsid w:val="0068773C"/>
    <w:rsid w:val="00690A24"/>
    <w:rsid w:val="00695BE7"/>
    <w:rsid w:val="006C3B19"/>
    <w:rsid w:val="006C422F"/>
    <w:rsid w:val="006E0EA5"/>
    <w:rsid w:val="006E6C1F"/>
    <w:rsid w:val="006F5373"/>
    <w:rsid w:val="007023A7"/>
    <w:rsid w:val="00702660"/>
    <w:rsid w:val="007046E0"/>
    <w:rsid w:val="00707A95"/>
    <w:rsid w:val="00722927"/>
    <w:rsid w:val="00736379"/>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561A0"/>
    <w:rsid w:val="00961662"/>
    <w:rsid w:val="009B7A45"/>
    <w:rsid w:val="009B7F36"/>
    <w:rsid w:val="009D5ACD"/>
    <w:rsid w:val="009D7DD9"/>
    <w:rsid w:val="009E01CA"/>
    <w:rsid w:val="009E36D0"/>
    <w:rsid w:val="009E677C"/>
    <w:rsid w:val="009E7914"/>
    <w:rsid w:val="009F5448"/>
    <w:rsid w:val="00A05F40"/>
    <w:rsid w:val="00A4019F"/>
    <w:rsid w:val="00A91D06"/>
    <w:rsid w:val="00A94D94"/>
    <w:rsid w:val="00AA43E3"/>
    <w:rsid w:val="00AC1D09"/>
    <w:rsid w:val="00AD051B"/>
    <w:rsid w:val="00AF426A"/>
    <w:rsid w:val="00B012B6"/>
    <w:rsid w:val="00B021A2"/>
    <w:rsid w:val="00B37260"/>
    <w:rsid w:val="00B93CE3"/>
    <w:rsid w:val="00B96429"/>
    <w:rsid w:val="00BC051E"/>
    <w:rsid w:val="00BC3788"/>
    <w:rsid w:val="00BC58D2"/>
    <w:rsid w:val="00BD16F9"/>
    <w:rsid w:val="00C00BC4"/>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C74E6"/>
    <w:rsid w:val="00ED0D64"/>
    <w:rsid w:val="00ED2393"/>
    <w:rsid w:val="00F02D3A"/>
    <w:rsid w:val="00F30FE4"/>
    <w:rsid w:val="00F47870"/>
    <w:rsid w:val="00F7298B"/>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4">
    <w:name w:val="heading 4"/>
    <w:basedOn w:val="a"/>
    <w:next w:val="a"/>
    <w:link w:val="40"/>
    <w:unhideWhenUsed/>
    <w:qFormat/>
    <w:rsid w:val="00F30FE4"/>
    <w:pPr>
      <w:keepNext/>
      <w:spacing w:before="240" w:after="60" w:line="240" w:lineRule="auto"/>
      <w:outlineLvl w:val="3"/>
    </w:pPr>
    <w:rPr>
      <w:rFonts w:eastAsia="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D16F9"/>
    <w:rPr>
      <w:rFonts w:ascii="Times New Roman" w:eastAsia="Times New Roman" w:hAnsi="Times New Roman"/>
      <w:sz w:val="24"/>
      <w:szCs w:val="24"/>
      <w:lang w:val="ru-RU" w:eastAsia="ru-RU"/>
    </w:rPr>
  </w:style>
  <w:style w:type="character" w:customStyle="1" w:styleId="40">
    <w:name w:val="Заголовок 4 Знак"/>
    <w:basedOn w:val="a0"/>
    <w:link w:val="4"/>
    <w:rsid w:val="00F30FE4"/>
    <w:rPr>
      <w:rFonts w:eastAsia="Times New Roman"/>
      <w:b/>
      <w:bCs/>
      <w:sz w:val="28"/>
      <w:szCs w:val="28"/>
      <w:lang w:eastAsia="ru-RU"/>
    </w:rPr>
  </w:style>
  <w:style w:type="paragraph" w:customStyle="1" w:styleId="1">
    <w:name w:val="Цитата1"/>
    <w:basedOn w:val="a"/>
    <w:rsid w:val="00F30FE4"/>
    <w:pPr>
      <w:suppressAutoHyphens/>
      <w:spacing w:after="0" w:line="240" w:lineRule="auto"/>
      <w:ind w:left="-567" w:right="-625" w:firstLine="567"/>
      <w:jc w:val="both"/>
    </w:pPr>
    <w:rPr>
      <w:rFonts w:ascii="Times New Roman" w:eastAsia="Times New Roman" w:hAnsi="Times New Roman"/>
      <w:sz w:val="28"/>
      <w:szCs w:val="20"/>
      <w:lang w:eastAsia="zh-CN"/>
    </w:rPr>
  </w:style>
  <w:style w:type="character" w:styleId="ab">
    <w:name w:val="Emphasis"/>
    <w:basedOn w:val="a0"/>
    <w:uiPriority w:val="20"/>
    <w:qFormat/>
    <w:rsid w:val="009D7DD9"/>
    <w:rPr>
      <w:i/>
      <w:iCs/>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1048577903">
      <w:bodyDiv w:val="1"/>
      <w:marLeft w:val="0"/>
      <w:marRight w:val="0"/>
      <w:marTop w:val="0"/>
      <w:marBottom w:val="0"/>
      <w:divBdr>
        <w:top w:val="none" w:sz="0" w:space="0" w:color="auto"/>
        <w:left w:val="none" w:sz="0" w:space="0" w:color="auto"/>
        <w:bottom w:val="none" w:sz="0" w:space="0" w:color="auto"/>
        <w:right w:val="none" w:sz="0" w:space="0" w:color="auto"/>
      </w:divBdr>
    </w:div>
    <w:div w:id="1485664971">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4001</Words>
  <Characters>2282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72</cp:revision>
  <cp:lastPrinted>2021-09-30T07:53:00Z</cp:lastPrinted>
  <dcterms:created xsi:type="dcterms:W3CDTF">2021-03-31T08:56:00Z</dcterms:created>
  <dcterms:modified xsi:type="dcterms:W3CDTF">2022-11-17T10:37:00Z</dcterms:modified>
</cp:coreProperties>
</file>